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ijsttabel3-Accent2"/>
        <w:tblW w:w="0" w:type="auto"/>
        <w:tblLook w:val="04A0" w:firstRow="1" w:lastRow="0" w:firstColumn="1" w:lastColumn="0" w:noHBand="0" w:noVBand="1"/>
      </w:tblPr>
      <w:tblGrid>
        <w:gridCol w:w="2182"/>
        <w:gridCol w:w="1042"/>
        <w:gridCol w:w="2418"/>
        <w:gridCol w:w="5416"/>
        <w:gridCol w:w="2936"/>
      </w:tblGrid>
      <w:tr w:rsidR="000B3DFB" w:rsidRPr="00737857" w14:paraId="35F0C5D9" w14:textId="77777777" w:rsidTr="663F2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14:paraId="31E1FD2B" w14:textId="5F1C8C16" w:rsidR="00FB7C33" w:rsidRDefault="000B3DFB">
            <w:bookmarkStart w:id="0" w:name="_Hlk163822491"/>
            <w:r>
              <w:rPr>
                <w:noProof/>
              </w:rPr>
              <w:drawing>
                <wp:inline distT="0" distB="0" distL="0" distR="0" wp14:anchorId="65370C2B" wp14:editId="22457C7B">
                  <wp:extent cx="1248830" cy="621115"/>
                  <wp:effectExtent l="0" t="0" r="0" b="0"/>
                  <wp:docPr id="1931452259" name="Afbeelding 2" descr="Afbeelding met tekst, Lettertype, Graphics, sinaas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52259" name="Afbeelding 2" descr="Afbeelding met tekst, Lettertype, Graphics, sinaasappel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44" cy="64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gridSpan w:val="3"/>
          </w:tcPr>
          <w:p w14:paraId="69BBE0BC" w14:textId="77777777" w:rsidR="00B0027A" w:rsidRPr="004F1BBB" w:rsidRDefault="00FB7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Summer course</w:t>
            </w:r>
            <w:r w:rsidR="00B0027A" w:rsidRPr="004F1BBB">
              <w:rPr>
                <w:sz w:val="28"/>
                <w:szCs w:val="28"/>
                <w:lang w:val="en-US"/>
              </w:rPr>
              <w:t xml:space="preserve"> in Pediatric Oncology</w:t>
            </w:r>
            <w:r w:rsidR="0055614B" w:rsidRPr="004F1BBB">
              <w:rPr>
                <w:sz w:val="28"/>
                <w:szCs w:val="28"/>
                <w:lang w:val="en-US"/>
              </w:rPr>
              <w:t xml:space="preserve">: </w:t>
            </w:r>
          </w:p>
          <w:p w14:paraId="3C3A41EE" w14:textId="77777777" w:rsidR="004F1BBB" w:rsidRDefault="00556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Childhood Cancer</w:t>
            </w:r>
            <w:r w:rsidR="00B0027A" w:rsidRPr="004F1BBB">
              <w:rPr>
                <w:sz w:val="28"/>
                <w:szCs w:val="28"/>
                <w:lang w:val="en-US"/>
              </w:rPr>
              <w:t>,</w:t>
            </w:r>
            <w:r w:rsidRPr="004F1BBB">
              <w:rPr>
                <w:sz w:val="28"/>
                <w:szCs w:val="28"/>
                <w:lang w:val="en-US"/>
              </w:rPr>
              <w:t xml:space="preserve"> State-of-the-art </w:t>
            </w:r>
            <w:r w:rsidR="00B0027A" w:rsidRPr="004F1BBB">
              <w:rPr>
                <w:sz w:val="28"/>
                <w:szCs w:val="28"/>
                <w:lang w:val="en-US"/>
              </w:rPr>
              <w:t>treatment, innovative (bio)medicine</w:t>
            </w:r>
          </w:p>
          <w:p w14:paraId="15B19115" w14:textId="22000D99" w:rsidR="00FB7C33" w:rsidRPr="00737857" w:rsidRDefault="00B00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and patient centered care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61" w:type="dxa"/>
          </w:tcPr>
          <w:p w14:paraId="6F7D0F8C" w14:textId="77777777" w:rsidR="00511753" w:rsidRDefault="00511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n-US"/>
              </w:rPr>
            </w:pPr>
          </w:p>
          <w:p w14:paraId="1C4C4B48" w14:textId="5ADD1BB7" w:rsidR="00FB7C33" w:rsidRPr="00737857" w:rsidRDefault="00C75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7B4CF9" wp14:editId="4925F361">
                  <wp:extent cx="1312066" cy="321322"/>
                  <wp:effectExtent l="0" t="0" r="0" b="0"/>
                  <wp:docPr id="120847423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74234" name="Graphic 120847423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33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DFB" w:rsidRPr="00737857" w14:paraId="646DBA3C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70E2F49D" w14:textId="34ED4F36" w:rsidR="006C3E92" w:rsidRPr="00861195" w:rsidRDefault="006C3E92">
            <w:pPr>
              <w:rPr>
                <w:color w:val="002060"/>
                <w:lang w:val="en-US"/>
              </w:rPr>
            </w:pPr>
            <w:r w:rsidRPr="00861195">
              <w:rPr>
                <w:color w:val="002060"/>
                <w:lang w:val="en-US"/>
              </w:rPr>
              <w:t>Day 1</w:t>
            </w:r>
          </w:p>
        </w:tc>
        <w:tc>
          <w:tcPr>
            <w:tcW w:w="1045" w:type="dxa"/>
          </w:tcPr>
          <w:p w14:paraId="4DCF229F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</w:tc>
        <w:tc>
          <w:tcPr>
            <w:tcW w:w="2466" w:type="dxa"/>
          </w:tcPr>
          <w:p w14:paraId="1E7003B5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5566" w:type="dxa"/>
          </w:tcPr>
          <w:p w14:paraId="4A4AF757" w14:textId="0E531B33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861195">
              <w:rPr>
                <w:b/>
                <w:bCs/>
                <w:color w:val="002060"/>
                <w:lang w:val="en-US"/>
              </w:rPr>
              <w:t>Title</w:t>
            </w:r>
          </w:p>
        </w:tc>
        <w:tc>
          <w:tcPr>
            <w:tcW w:w="2961" w:type="dxa"/>
          </w:tcPr>
          <w:p w14:paraId="44BB6710" w14:textId="24975FE0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861195">
              <w:rPr>
                <w:b/>
                <w:bCs/>
                <w:color w:val="002060"/>
                <w:lang w:val="en-US"/>
              </w:rPr>
              <w:t xml:space="preserve">Presenters </w:t>
            </w:r>
          </w:p>
        </w:tc>
      </w:tr>
      <w:tr w:rsidR="000B3DFB" w:rsidRPr="00A6246A" w14:paraId="7DDAF5D9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55BBDE40" w14:textId="13AB1814" w:rsidR="006C3E92" w:rsidRPr="00861195" w:rsidRDefault="006C3E92">
            <w:pPr>
              <w:rPr>
                <w:color w:val="002060"/>
                <w:sz w:val="18"/>
                <w:szCs w:val="18"/>
                <w:lang w:val="en-US"/>
              </w:rPr>
            </w:pPr>
            <w:proofErr w:type="spellStart"/>
            <w:r w:rsidRPr="00861195">
              <w:rPr>
                <w:color w:val="002060"/>
                <w:sz w:val="18"/>
                <w:szCs w:val="18"/>
              </w:rPr>
              <w:t>Monday</w:t>
            </w:r>
            <w:proofErr w:type="spellEnd"/>
            <w:r w:rsidRPr="00861195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61195">
              <w:rPr>
                <w:color w:val="002060"/>
                <w:sz w:val="18"/>
                <w:szCs w:val="18"/>
              </w:rPr>
              <w:t>July</w:t>
            </w:r>
            <w:proofErr w:type="spellEnd"/>
            <w:r w:rsidRPr="00861195">
              <w:rPr>
                <w:color w:val="002060"/>
                <w:sz w:val="18"/>
                <w:szCs w:val="18"/>
              </w:rPr>
              <w:t xml:space="preserve"> 8th, 2024</w:t>
            </w:r>
          </w:p>
        </w:tc>
        <w:tc>
          <w:tcPr>
            <w:tcW w:w="2466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34A330A" w14:textId="70339E60" w:rsidR="006C3E92" w:rsidRPr="002D1E40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2D1E40">
              <w:rPr>
                <w:b/>
                <w:bCs/>
                <w:color w:val="002060"/>
                <w:sz w:val="18"/>
                <w:szCs w:val="18"/>
                <w:lang w:val="en-US"/>
              </w:rPr>
              <w:t>START SUMMER COURSE</w:t>
            </w:r>
          </w:p>
        </w:tc>
        <w:tc>
          <w:tcPr>
            <w:tcW w:w="5566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7094CEC9" w14:textId="34CBDA6B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Chairman: Natasja Dors</w:t>
            </w:r>
            <w:r w:rsidR="396F0C57" w:rsidRPr="22A273EB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/Annemarie Peek</w:t>
            </w:r>
          </w:p>
        </w:tc>
        <w:tc>
          <w:tcPr>
            <w:tcW w:w="296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52CF82D5" w14:textId="77777777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A6246A" w14:paraId="776DF842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5416892E" w14:textId="110DC76C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09:30-10:15</w:t>
            </w:r>
          </w:p>
        </w:tc>
        <w:tc>
          <w:tcPr>
            <w:tcW w:w="1045" w:type="dxa"/>
          </w:tcPr>
          <w:p w14:paraId="7F999395" w14:textId="1DF32E0E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466" w:type="dxa"/>
          </w:tcPr>
          <w:p w14:paraId="41BFAE38" w14:textId="5DA23234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Welcome and Introduction</w:t>
            </w:r>
          </w:p>
        </w:tc>
        <w:tc>
          <w:tcPr>
            <w:tcW w:w="5566" w:type="dxa"/>
          </w:tcPr>
          <w:p w14:paraId="1530E581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Introduction to the Princess Máxima Center</w:t>
            </w:r>
          </w:p>
          <w:p w14:paraId="718B742E" w14:textId="15105E63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i/>
                <w:iCs/>
                <w:color w:val="002060"/>
                <w:sz w:val="18"/>
                <w:szCs w:val="18"/>
                <w:lang w:val="en-US"/>
              </w:rPr>
              <w:t>Welcome!</w:t>
            </w:r>
          </w:p>
        </w:tc>
        <w:tc>
          <w:tcPr>
            <w:tcW w:w="2961" w:type="dxa"/>
          </w:tcPr>
          <w:p w14:paraId="0B2A78EE" w14:textId="6734A0AD" w:rsidR="006C3E92" w:rsidRPr="00861195" w:rsidRDefault="41E66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Natasja Dors or Annemarie Peek</w:t>
            </w:r>
          </w:p>
        </w:tc>
      </w:tr>
      <w:tr w:rsidR="000B3DFB" w:rsidRPr="00A6246A" w14:paraId="4A6D0782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50D9E5D9" w14:textId="2182D4EE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10:15-10:45</w:t>
            </w:r>
          </w:p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14:paraId="5253A8FF" w14:textId="7A414096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466" w:type="dxa"/>
            <w:tcBorders>
              <w:bottom w:val="single" w:sz="4" w:space="0" w:color="ED7D31" w:themeColor="accent2"/>
            </w:tcBorders>
          </w:tcPr>
          <w:p w14:paraId="6E871F71" w14:textId="5E1F1FA6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 xml:space="preserve">Who are you? </w:t>
            </w:r>
          </w:p>
        </w:tc>
        <w:tc>
          <w:tcPr>
            <w:tcW w:w="5566" w:type="dxa"/>
            <w:tcBorders>
              <w:bottom w:val="single" w:sz="4" w:space="0" w:color="ED7D31" w:themeColor="accent2"/>
            </w:tcBorders>
          </w:tcPr>
          <w:p w14:paraId="59CB1631" w14:textId="77777777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Get to know your fellow Summer School Students! </w:t>
            </w:r>
          </w:p>
          <w:p w14:paraId="50CE25F7" w14:textId="755DB071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We want you to get to know each other, since you’ll be spending a lot of time together this week! Prepare to present yourself!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213A08B7" w14:textId="3E211C51" w:rsidR="006C3E92" w:rsidRPr="00861195" w:rsidRDefault="2B31A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Natasja Dors or Annemarie Peek</w:t>
            </w:r>
          </w:p>
        </w:tc>
      </w:tr>
      <w:tr w:rsidR="000B3DFB" w:rsidRPr="00737857" w14:paraId="7DBECBDA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53C5D473" w14:textId="74F5AA02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10:45-11:00</w:t>
            </w:r>
          </w:p>
        </w:tc>
        <w:tc>
          <w:tcPr>
            <w:tcW w:w="1045" w:type="dxa"/>
            <w:shd w:val="clear" w:color="auto" w:fill="F7CAAC" w:themeFill="accent2" w:themeFillTint="66"/>
          </w:tcPr>
          <w:p w14:paraId="677431E4" w14:textId="110E8D81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F7CAAC" w:themeFill="accent2" w:themeFillTint="66"/>
          </w:tcPr>
          <w:p w14:paraId="6FAAEA2B" w14:textId="53BADCBB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SHORT</w:t>
            </w:r>
            <w:r w:rsidR="00CA0D9A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BREAK</w:t>
            </w:r>
            <w:r w:rsidR="00CA0D9A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5566" w:type="dxa"/>
            <w:shd w:val="clear" w:color="auto" w:fill="F7CAAC" w:themeFill="accent2" w:themeFillTint="66"/>
          </w:tcPr>
          <w:p w14:paraId="0AE65482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02BF3E1F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6C6F0C78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1B9F6AED" w14:textId="4A1D5F78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11:00-12:00</w:t>
            </w:r>
          </w:p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14:paraId="4DD5D2E6" w14:textId="4DCC151C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466" w:type="dxa"/>
            <w:tcBorders>
              <w:bottom w:val="single" w:sz="4" w:space="0" w:color="ED7D31" w:themeColor="accent2"/>
            </w:tcBorders>
          </w:tcPr>
          <w:p w14:paraId="1F08A25D" w14:textId="4C965748" w:rsidR="006C3E92" w:rsidRPr="00861195" w:rsidRDefault="006A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State-of-the-art</w:t>
            </w:r>
            <w:r w:rsidR="00297FA8">
              <w:rPr>
                <w:color w:val="002060"/>
                <w:sz w:val="18"/>
                <w:szCs w:val="18"/>
                <w:lang w:val="en-US"/>
              </w:rPr>
              <w:t xml:space="preserve"> lecture</w:t>
            </w:r>
          </w:p>
        </w:tc>
        <w:tc>
          <w:tcPr>
            <w:tcW w:w="5566" w:type="dxa"/>
            <w:tcBorders>
              <w:bottom w:val="single" w:sz="4" w:space="0" w:color="ED7D31" w:themeColor="accent2"/>
            </w:tcBorders>
          </w:tcPr>
          <w:p w14:paraId="1D5E26DA" w14:textId="77777777" w:rsidR="006C3E92" w:rsidRPr="00DE5618" w:rsidRDefault="00DE5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E5618">
              <w:rPr>
                <w:b/>
                <w:bCs/>
                <w:color w:val="002060"/>
                <w:sz w:val="18"/>
                <w:szCs w:val="18"/>
                <w:lang w:val="en-US"/>
              </w:rPr>
              <w:t>Interview with child and the parents</w:t>
            </w:r>
          </w:p>
          <w:p w14:paraId="29499756" w14:textId="4FEEA7E5" w:rsidR="00DE5618" w:rsidRPr="00DE5618" w:rsidRDefault="00DE5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E5618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What happens when your child is seriously ill and needs intensive treatment? What is the impact on your family’s life?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2DB74F6E" w14:textId="6438C2AD" w:rsidR="006C3E92" w:rsidRPr="00861195" w:rsidRDefault="1751C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Esther van den Bergh</w:t>
            </w:r>
          </w:p>
        </w:tc>
      </w:tr>
      <w:tr w:rsidR="000B3DFB" w:rsidRPr="00737857" w14:paraId="6B4A5CBA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7B3E4BCE" w14:textId="21C11B39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12:00-13:30</w:t>
            </w:r>
          </w:p>
        </w:tc>
        <w:tc>
          <w:tcPr>
            <w:tcW w:w="1045" w:type="dxa"/>
            <w:shd w:val="clear" w:color="auto" w:fill="F7CAAC" w:themeFill="accent2" w:themeFillTint="66"/>
          </w:tcPr>
          <w:p w14:paraId="1FEF138D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F7CAAC" w:themeFill="accent2" w:themeFillTint="66"/>
          </w:tcPr>
          <w:p w14:paraId="31CDC97D" w14:textId="2D1009F9" w:rsidR="006C3E92" w:rsidRPr="00861195" w:rsidRDefault="00F1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5566" w:type="dxa"/>
            <w:shd w:val="clear" w:color="auto" w:fill="F7CAAC" w:themeFill="accent2" w:themeFillTint="66"/>
          </w:tcPr>
          <w:p w14:paraId="3EB77BE7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01386369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0A93ABE3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5B4FA8C1" w14:textId="143591ED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13:30-14:30</w:t>
            </w:r>
          </w:p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14:paraId="1A09E5C8" w14:textId="3BCC910C" w:rsidR="006C3E92" w:rsidRPr="00861195" w:rsidRDefault="00F16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466" w:type="dxa"/>
            <w:tcBorders>
              <w:bottom w:val="single" w:sz="4" w:space="0" w:color="ED7D31" w:themeColor="accent2"/>
            </w:tcBorders>
          </w:tcPr>
          <w:p w14:paraId="79E4DD5F" w14:textId="77777777" w:rsidR="006C3E92" w:rsidRDefault="006A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Workshop 1</w:t>
            </w:r>
          </w:p>
          <w:p w14:paraId="08C0F231" w14:textId="30F08C88" w:rsidR="00456716" w:rsidRPr="00456716" w:rsidRDefault="00456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456716">
              <w:rPr>
                <w:i/>
                <w:iCs/>
                <w:color w:val="002060"/>
                <w:sz w:val="18"/>
                <w:szCs w:val="18"/>
                <w:lang w:val="en-US"/>
              </w:rPr>
              <w:t>(Bio)Medical</w:t>
            </w:r>
          </w:p>
        </w:tc>
        <w:tc>
          <w:tcPr>
            <w:tcW w:w="5566" w:type="dxa"/>
            <w:tcBorders>
              <w:bottom w:val="single" w:sz="4" w:space="0" w:color="ED7D31" w:themeColor="accent2"/>
            </w:tcBorders>
          </w:tcPr>
          <w:p w14:paraId="44931407" w14:textId="77777777" w:rsidR="006C3E92" w:rsidRDefault="00752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What is the role of the pharmacy in the treatment of pediatric oncology patients? </w:t>
            </w:r>
          </w:p>
          <w:p w14:paraId="6D17EEAE" w14:textId="19BEDAB8" w:rsidR="00752956" w:rsidRPr="006A3184" w:rsidRDefault="006A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What exactly is chemotherapy and how does it work? And what other medications are vital for our patients?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287E2665" w14:textId="43D6F3AC" w:rsidR="006C3E92" w:rsidRPr="00861195" w:rsidRDefault="7E551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Frederieke Engels</w:t>
            </w:r>
          </w:p>
        </w:tc>
      </w:tr>
      <w:tr w:rsidR="000B3DFB" w:rsidRPr="00737857" w14:paraId="063F0E42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73875CE1" w14:textId="72767AED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14:30-14:45</w:t>
            </w:r>
          </w:p>
        </w:tc>
        <w:tc>
          <w:tcPr>
            <w:tcW w:w="1045" w:type="dxa"/>
            <w:shd w:val="clear" w:color="auto" w:fill="F7CAAC" w:themeFill="accent2" w:themeFillTint="66"/>
          </w:tcPr>
          <w:p w14:paraId="2B032A89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F7CAAC" w:themeFill="accent2" w:themeFillTint="66"/>
          </w:tcPr>
          <w:p w14:paraId="33839AEB" w14:textId="57ADAF70" w:rsidR="006C3E92" w:rsidRPr="00861195" w:rsidRDefault="002E2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SHORT BREAK</w:t>
            </w:r>
            <w:r w:rsidR="00527B24"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r w:rsidR="00CA0D9A">
              <w:rPr>
                <w:b/>
                <w:bCs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5566" w:type="dxa"/>
            <w:shd w:val="clear" w:color="auto" w:fill="F7CAAC" w:themeFill="accent2" w:themeFillTint="66"/>
          </w:tcPr>
          <w:p w14:paraId="5ADAF858" w14:textId="39CCCA78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5A90F620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380640F5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40C4DDFC" w14:textId="063A1AF7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14:45-15:45</w:t>
            </w:r>
          </w:p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14:paraId="5B84ED5A" w14:textId="5F6B2535" w:rsidR="006C3E92" w:rsidRPr="00861195" w:rsidRDefault="0052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466" w:type="dxa"/>
            <w:tcBorders>
              <w:bottom w:val="single" w:sz="4" w:space="0" w:color="ED7D31" w:themeColor="accent2"/>
            </w:tcBorders>
          </w:tcPr>
          <w:p w14:paraId="5D66BA95" w14:textId="77777777" w:rsidR="006C3E92" w:rsidRDefault="00297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Workshop 2</w:t>
            </w:r>
          </w:p>
          <w:p w14:paraId="1592899D" w14:textId="0267C733" w:rsidR="00456716" w:rsidRPr="00456716" w:rsidRDefault="00456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456716">
              <w:rPr>
                <w:i/>
                <w:iCs/>
                <w:color w:val="002060"/>
                <w:sz w:val="18"/>
                <w:szCs w:val="18"/>
                <w:lang w:val="en-US"/>
              </w:rPr>
              <w:t>Psychosocial / Quality of Life</w:t>
            </w:r>
          </w:p>
        </w:tc>
        <w:tc>
          <w:tcPr>
            <w:tcW w:w="5566" w:type="dxa"/>
            <w:tcBorders>
              <w:bottom w:val="single" w:sz="4" w:space="0" w:color="ED7D31" w:themeColor="accent2"/>
            </w:tcBorders>
          </w:tcPr>
          <w:p w14:paraId="185DD290" w14:textId="77777777" w:rsidR="006C3E92" w:rsidRDefault="00EF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Children develop and discover the world</w:t>
            </w:r>
          </w:p>
          <w:p w14:paraId="31B5FF70" w14:textId="464D85AE" w:rsidR="00EF5F73" w:rsidRPr="00EF5F73" w:rsidRDefault="00EF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>What happens to the normal development when a child is seri</w:t>
            </w:r>
            <w:r w:rsidR="0067347F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ously ill and how can we influence that?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7ED477D6" w14:textId="755E9D4E" w:rsidR="006C3E92" w:rsidRPr="003F6013" w:rsidRDefault="47D0F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3F6013">
              <w:rPr>
                <w:color w:val="002060"/>
                <w:sz w:val="18"/>
                <w:szCs w:val="18"/>
              </w:rPr>
              <w:t>Esther van den Bergh et.al.</w:t>
            </w:r>
          </w:p>
        </w:tc>
      </w:tr>
      <w:tr w:rsidR="000B3DFB" w:rsidRPr="00737857" w14:paraId="49917A1E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307BD7B7" w14:textId="7142934D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15:45-16:00</w:t>
            </w:r>
          </w:p>
        </w:tc>
        <w:tc>
          <w:tcPr>
            <w:tcW w:w="1045" w:type="dxa"/>
            <w:shd w:val="clear" w:color="auto" w:fill="F7CAAC" w:themeFill="accent2" w:themeFillTint="66"/>
          </w:tcPr>
          <w:p w14:paraId="1A0F65F8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F7CAAC" w:themeFill="accent2" w:themeFillTint="66"/>
          </w:tcPr>
          <w:p w14:paraId="5BC79071" w14:textId="6A6D930B" w:rsidR="006C3E92" w:rsidRPr="00861195" w:rsidRDefault="004F7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SHORT BREAK </w:t>
            </w:r>
            <w:r w:rsidR="00CA0D9A">
              <w:rPr>
                <w:b/>
                <w:bCs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5566" w:type="dxa"/>
            <w:shd w:val="clear" w:color="auto" w:fill="F7CAAC" w:themeFill="accent2" w:themeFillTint="66"/>
          </w:tcPr>
          <w:p w14:paraId="11FD257B" w14:textId="3ABB43C6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353EE986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0ACB17FB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7394DA77" w14:textId="12B8C783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16:</w:t>
            </w:r>
            <w:r w:rsidR="00765109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00</w:t>
            </w: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-17:00</w:t>
            </w:r>
          </w:p>
        </w:tc>
        <w:tc>
          <w:tcPr>
            <w:tcW w:w="1045" w:type="dxa"/>
          </w:tcPr>
          <w:p w14:paraId="308E0975" w14:textId="21DBABCA" w:rsidR="006C3E92" w:rsidRPr="00861195" w:rsidRDefault="0052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466" w:type="dxa"/>
          </w:tcPr>
          <w:p w14:paraId="540D9BA7" w14:textId="77265DC6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66" w:type="dxa"/>
          </w:tcPr>
          <w:p w14:paraId="7A31D094" w14:textId="77777777" w:rsidR="006C3E92" w:rsidRPr="004E3E1C" w:rsidRDefault="00673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4E3E1C">
              <w:rPr>
                <w:b/>
                <w:bCs/>
                <w:color w:val="002060"/>
                <w:sz w:val="18"/>
                <w:szCs w:val="18"/>
                <w:lang w:val="en-US"/>
              </w:rPr>
              <w:t>Childhood Cancer: past, present and future</w:t>
            </w:r>
          </w:p>
          <w:p w14:paraId="291940D1" w14:textId="6D7BBCAB" w:rsidR="0067347F" w:rsidRPr="006E250C" w:rsidRDefault="00673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6E250C">
              <w:rPr>
                <w:i/>
                <w:iCs/>
                <w:color w:val="002060"/>
                <w:sz w:val="18"/>
                <w:szCs w:val="18"/>
                <w:lang w:val="en-US"/>
              </w:rPr>
              <w:t>We will give you an overview of the development of childhood cancer</w:t>
            </w:r>
          </w:p>
        </w:tc>
        <w:tc>
          <w:tcPr>
            <w:tcW w:w="2961" w:type="dxa"/>
          </w:tcPr>
          <w:p w14:paraId="303560B0" w14:textId="4BBC87C3" w:rsidR="006C3E92" w:rsidRPr="00861195" w:rsidRDefault="67EEA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Minke Huibers/Natasja Dors</w:t>
            </w:r>
          </w:p>
        </w:tc>
      </w:tr>
      <w:tr w:rsidR="000B3DFB" w:rsidRPr="00737857" w14:paraId="4E783E8B" w14:textId="77777777" w:rsidTr="0087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19DEAD01" w14:textId="49286B17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17:00-17:15</w:t>
            </w:r>
          </w:p>
        </w:tc>
        <w:tc>
          <w:tcPr>
            <w:tcW w:w="1045" w:type="dxa"/>
          </w:tcPr>
          <w:p w14:paraId="0E9FB35E" w14:textId="151CEF6C" w:rsidR="006C3E92" w:rsidRPr="00861195" w:rsidRDefault="0052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466" w:type="dxa"/>
          </w:tcPr>
          <w:p w14:paraId="1FB0D2E0" w14:textId="02609843" w:rsidR="006C3E92" w:rsidRPr="00861195" w:rsidRDefault="004F7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Wrap-up and week assignment</w:t>
            </w:r>
          </w:p>
        </w:tc>
        <w:tc>
          <w:tcPr>
            <w:tcW w:w="5566" w:type="dxa"/>
          </w:tcPr>
          <w:p w14:paraId="711F7638" w14:textId="77777777" w:rsidR="006C3E92" w:rsidRDefault="006E2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How can you make a change in pediatric oncology? </w:t>
            </w:r>
          </w:p>
          <w:p w14:paraId="5D9697EA" w14:textId="765A0498" w:rsidR="006E250C" w:rsidRPr="006E250C" w:rsidRDefault="006E2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Give us your brilliant ideas! </w:t>
            </w:r>
          </w:p>
        </w:tc>
        <w:tc>
          <w:tcPr>
            <w:tcW w:w="2961" w:type="dxa"/>
          </w:tcPr>
          <w:p w14:paraId="6E6FB4CE" w14:textId="5CE68C70" w:rsidR="006C3E92" w:rsidRPr="00861195" w:rsidRDefault="3743B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Natasja Dors</w:t>
            </w:r>
          </w:p>
        </w:tc>
      </w:tr>
      <w:tr w:rsidR="0087285C" w:rsidRPr="00A6246A" w14:paraId="3F8A5C64" w14:textId="77777777" w:rsidTr="00165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7CAAC" w:themeFill="accent2" w:themeFillTint="66"/>
          </w:tcPr>
          <w:p w14:paraId="5E1CE9E2" w14:textId="01AED039" w:rsidR="0087285C" w:rsidRPr="0087285C" w:rsidRDefault="0087285C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17:00-18:30</w:t>
            </w:r>
          </w:p>
        </w:tc>
        <w:tc>
          <w:tcPr>
            <w:tcW w:w="12038" w:type="dxa"/>
            <w:gridSpan w:val="4"/>
            <w:shd w:val="clear" w:color="auto" w:fill="F7CAAC" w:themeFill="accent2" w:themeFillTint="66"/>
          </w:tcPr>
          <w:p w14:paraId="06DBF673" w14:textId="0C75D290" w:rsidR="0087285C" w:rsidRPr="22A273EB" w:rsidRDefault="0087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Snacks and Italian buffet!</w:t>
            </w:r>
            <w:r w:rsidRPr="22A273EB">
              <w:rPr>
                <w:b/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r w:rsidRPr="00B454AF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Get to meet your fellow students and our staff in an informal way during this social gathering</w:t>
            </w:r>
          </w:p>
        </w:tc>
      </w:tr>
      <w:bookmarkEnd w:id="0"/>
    </w:tbl>
    <w:p w14:paraId="72E2C155" w14:textId="77777777" w:rsidR="00DB1806" w:rsidRDefault="00DB1806">
      <w:pPr>
        <w:rPr>
          <w:lang w:val="en-US"/>
        </w:rPr>
      </w:pPr>
    </w:p>
    <w:p w14:paraId="7DB51558" w14:textId="2700C137" w:rsidR="000B3DFB" w:rsidRDefault="000B3DF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Lijsttabel3-Accent2"/>
        <w:tblW w:w="0" w:type="auto"/>
        <w:tblLook w:val="04A0" w:firstRow="1" w:lastRow="0" w:firstColumn="1" w:lastColumn="0" w:noHBand="0" w:noVBand="1"/>
      </w:tblPr>
      <w:tblGrid>
        <w:gridCol w:w="2182"/>
        <w:gridCol w:w="1122"/>
        <w:gridCol w:w="2335"/>
        <w:gridCol w:w="5419"/>
        <w:gridCol w:w="2936"/>
      </w:tblGrid>
      <w:tr w:rsidR="000B3DFB" w:rsidRPr="00737857" w14:paraId="3F91C66F" w14:textId="77777777" w:rsidTr="6F4CC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14:paraId="1AF4BD3B" w14:textId="77777777" w:rsidR="000B3DFB" w:rsidRDefault="000B3DFB" w:rsidP="003F373F">
            <w:r>
              <w:rPr>
                <w:noProof/>
              </w:rPr>
              <w:lastRenderedPageBreak/>
              <w:drawing>
                <wp:inline distT="0" distB="0" distL="0" distR="0" wp14:anchorId="06DD6939" wp14:editId="46255BF4">
                  <wp:extent cx="1248830" cy="621115"/>
                  <wp:effectExtent l="0" t="0" r="0" b="0"/>
                  <wp:docPr id="80212159" name="Afbeelding 2" descr="Afbeelding met tekst, Lettertype, Graphics, sinaas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52259" name="Afbeelding 2" descr="Afbeelding met tekst, Lettertype, Graphics, sinaasappel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44" cy="64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gridSpan w:val="3"/>
          </w:tcPr>
          <w:p w14:paraId="3A0C5135" w14:textId="77777777" w:rsidR="000B3DF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Summer course in Pediatric Oncology: </w:t>
            </w:r>
          </w:p>
          <w:p w14:paraId="562D108C" w14:textId="77777777" w:rsid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Childhood Cancer, State-of-the-art treatment, innovative (bio)medicine </w:t>
            </w:r>
          </w:p>
          <w:p w14:paraId="059430C1" w14:textId="1AC36CAE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and patient centered care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61" w:type="dxa"/>
          </w:tcPr>
          <w:p w14:paraId="464B893F" w14:textId="77777777" w:rsidR="00511753" w:rsidRDefault="00511753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n-US"/>
              </w:rPr>
            </w:pPr>
          </w:p>
          <w:p w14:paraId="211F0F11" w14:textId="55E4D1A5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BD63D7" wp14:editId="3BAC0067">
                  <wp:extent cx="1312066" cy="321322"/>
                  <wp:effectExtent l="0" t="0" r="0" b="0"/>
                  <wp:docPr id="741306656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74234" name="Graphic 120847423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33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DFB" w:rsidRPr="00737857" w14:paraId="145E5355" w14:textId="77777777" w:rsidTr="6F4CC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56766032" w14:textId="419CD7CC" w:rsidR="000B3DFB" w:rsidRPr="00861195" w:rsidRDefault="000B3DFB" w:rsidP="003F373F">
            <w:pPr>
              <w:rPr>
                <w:color w:val="002060"/>
                <w:lang w:val="en-US"/>
              </w:rPr>
            </w:pPr>
            <w:r w:rsidRPr="00861195">
              <w:rPr>
                <w:color w:val="002060"/>
                <w:lang w:val="en-US"/>
              </w:rPr>
              <w:t xml:space="preserve">Day </w:t>
            </w:r>
            <w:r w:rsidR="00744512" w:rsidRPr="00861195">
              <w:rPr>
                <w:color w:val="002060"/>
                <w:lang w:val="en-US"/>
              </w:rPr>
              <w:t>2</w:t>
            </w:r>
          </w:p>
        </w:tc>
        <w:tc>
          <w:tcPr>
            <w:tcW w:w="1129" w:type="dxa"/>
          </w:tcPr>
          <w:p w14:paraId="16555022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</w:tc>
        <w:tc>
          <w:tcPr>
            <w:tcW w:w="2381" w:type="dxa"/>
          </w:tcPr>
          <w:p w14:paraId="61EFE664" w14:textId="5537E6D5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5567" w:type="dxa"/>
          </w:tcPr>
          <w:p w14:paraId="4B667374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861195">
              <w:rPr>
                <w:b/>
                <w:bCs/>
                <w:color w:val="002060"/>
                <w:lang w:val="en-US"/>
              </w:rPr>
              <w:t>Title</w:t>
            </w:r>
          </w:p>
        </w:tc>
        <w:tc>
          <w:tcPr>
            <w:tcW w:w="2961" w:type="dxa"/>
          </w:tcPr>
          <w:p w14:paraId="3467FCE9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861195">
              <w:rPr>
                <w:b/>
                <w:bCs/>
                <w:color w:val="002060"/>
                <w:lang w:val="en-US"/>
              </w:rPr>
              <w:t xml:space="preserve">Presenters </w:t>
            </w:r>
          </w:p>
        </w:tc>
      </w:tr>
      <w:tr w:rsidR="000B3DFB" w:rsidRPr="00A6246A" w14:paraId="6EAFEE8A" w14:textId="77777777" w:rsidTr="6F4CC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01AFB1CF" w14:textId="63EDC33F" w:rsidR="000B3DFB" w:rsidRPr="00861195" w:rsidRDefault="00744512" w:rsidP="003F373F">
            <w:pPr>
              <w:rPr>
                <w:color w:val="002060"/>
                <w:sz w:val="18"/>
                <w:szCs w:val="18"/>
                <w:lang w:val="en-US"/>
              </w:rPr>
            </w:pPr>
            <w:proofErr w:type="spellStart"/>
            <w:r w:rsidRPr="00861195">
              <w:rPr>
                <w:color w:val="002060"/>
                <w:sz w:val="18"/>
                <w:szCs w:val="18"/>
              </w:rPr>
              <w:t>Tuesda</w:t>
            </w:r>
            <w:r w:rsidR="000B3DFB" w:rsidRPr="00861195">
              <w:rPr>
                <w:color w:val="002060"/>
                <w:sz w:val="18"/>
                <w:szCs w:val="18"/>
              </w:rPr>
              <w:t>y</w:t>
            </w:r>
            <w:proofErr w:type="spellEnd"/>
            <w:r w:rsidR="000B3DFB" w:rsidRPr="00861195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3DFB" w:rsidRPr="00861195">
              <w:rPr>
                <w:color w:val="002060"/>
                <w:sz w:val="18"/>
                <w:szCs w:val="18"/>
              </w:rPr>
              <w:t>July</w:t>
            </w:r>
            <w:proofErr w:type="spellEnd"/>
            <w:r w:rsidR="000B3DFB" w:rsidRPr="00861195">
              <w:rPr>
                <w:color w:val="002060"/>
                <w:sz w:val="18"/>
                <w:szCs w:val="18"/>
              </w:rPr>
              <w:t xml:space="preserve"> </w:t>
            </w:r>
            <w:r w:rsidRPr="00861195">
              <w:rPr>
                <w:color w:val="002060"/>
                <w:sz w:val="18"/>
                <w:szCs w:val="18"/>
              </w:rPr>
              <w:t>9</w:t>
            </w:r>
            <w:r w:rsidR="000B3DFB" w:rsidRPr="00861195">
              <w:rPr>
                <w:color w:val="002060"/>
                <w:sz w:val="18"/>
                <w:szCs w:val="18"/>
              </w:rPr>
              <w:t>th, 2024</w:t>
            </w:r>
          </w:p>
        </w:tc>
        <w:tc>
          <w:tcPr>
            <w:tcW w:w="238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4C450214" w14:textId="6383E011" w:rsidR="000B3DFB" w:rsidRPr="00C4152E" w:rsidRDefault="00C4152E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SOLID TUMORS</w:t>
            </w:r>
          </w:p>
        </w:tc>
        <w:tc>
          <w:tcPr>
            <w:tcW w:w="5567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0E6D95BC" w14:textId="345177C5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Chairman: </w:t>
            </w:r>
            <w:r w:rsidR="005A1513" w:rsidRPr="008611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Leendert Looijenga &amp;</w:t>
            </w:r>
            <w:r w:rsidR="001C009B" w:rsidRPr="008611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 Annelies Mavinkurve</w:t>
            </w:r>
          </w:p>
        </w:tc>
        <w:tc>
          <w:tcPr>
            <w:tcW w:w="296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1D15F6F6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011127" w:rsidRPr="00737857" w14:paraId="06C59C1C" w14:textId="77777777" w:rsidTr="6F4CC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6D2E4C11" w14:textId="18715984" w:rsidR="00011127" w:rsidRPr="00861195" w:rsidRDefault="00011127" w:rsidP="61C4BCAD">
            <w:pPr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</w:pPr>
            <w:r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08.</w:t>
            </w:r>
            <w:r w:rsidR="466B63EE"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45</w:t>
            </w:r>
            <w:r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-09.</w:t>
            </w:r>
            <w:r w:rsidR="3ED9BB69"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29" w:type="dxa"/>
          </w:tcPr>
          <w:p w14:paraId="24291580" w14:textId="00555AEB" w:rsidR="00011127" w:rsidRPr="00861195" w:rsidRDefault="00FC3DF4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i/>
                <w:iCs/>
                <w:color w:val="002060"/>
                <w:sz w:val="18"/>
                <w:szCs w:val="18"/>
                <w:lang w:val="en-US"/>
              </w:rPr>
              <w:t>Optional</w:t>
            </w:r>
          </w:p>
        </w:tc>
        <w:tc>
          <w:tcPr>
            <w:tcW w:w="2381" w:type="dxa"/>
          </w:tcPr>
          <w:p w14:paraId="572A8393" w14:textId="45705C50" w:rsidR="00011127" w:rsidRPr="00861195" w:rsidRDefault="00011127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67" w:type="dxa"/>
          </w:tcPr>
          <w:p w14:paraId="757B68F3" w14:textId="6DAA4597" w:rsidR="00011127" w:rsidRPr="00861195" w:rsidRDefault="001434E1" w:rsidP="61C4B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>Tour at the Princess Máxima Center</w:t>
            </w:r>
            <w:r w:rsidR="5D0EB807"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+ labs</w:t>
            </w:r>
          </w:p>
          <w:p w14:paraId="15068176" w14:textId="08DCE2A7" w:rsidR="00011127" w:rsidRPr="00861195" w:rsidRDefault="57A9E8FB" w:rsidP="61C4B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>Maximum of 15 people, please enlist on Monday</w:t>
            </w:r>
          </w:p>
        </w:tc>
        <w:tc>
          <w:tcPr>
            <w:tcW w:w="2961" w:type="dxa"/>
          </w:tcPr>
          <w:p w14:paraId="35A1444A" w14:textId="189CEA92" w:rsidR="00011127" w:rsidRPr="00861195" w:rsidRDefault="57A9E8FB" w:rsidP="61C4B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>L</w:t>
            </w:r>
            <w:r w:rsidR="3CF18F5A"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>aura van Tinteren</w:t>
            </w:r>
          </w:p>
        </w:tc>
      </w:tr>
      <w:tr w:rsidR="001434E1" w:rsidRPr="00737857" w14:paraId="455D1731" w14:textId="77777777" w:rsidTr="6F4CC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50FFA77C" w14:textId="77777777" w:rsidR="001434E1" w:rsidRPr="00861195" w:rsidRDefault="001434E1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</w:tcPr>
          <w:p w14:paraId="7AC90ECB" w14:textId="77777777" w:rsidR="001434E1" w:rsidRPr="00861195" w:rsidRDefault="001434E1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</w:tcPr>
          <w:p w14:paraId="0E497E48" w14:textId="77777777" w:rsidR="001434E1" w:rsidRPr="00861195" w:rsidRDefault="001434E1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67" w:type="dxa"/>
          </w:tcPr>
          <w:p w14:paraId="347E3F70" w14:textId="77777777" w:rsidR="001434E1" w:rsidRPr="00861195" w:rsidRDefault="001434E1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</w:tcPr>
          <w:p w14:paraId="6A5476C3" w14:textId="77777777" w:rsidR="001434E1" w:rsidRPr="00861195" w:rsidRDefault="001434E1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2842169E" w14:textId="77777777" w:rsidTr="6F4CC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6E5F26A8" w14:textId="048847A9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09:30-</w:t>
            </w:r>
            <w:r w:rsidR="00203ED8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09:45</w:t>
            </w:r>
          </w:p>
        </w:tc>
        <w:tc>
          <w:tcPr>
            <w:tcW w:w="1129" w:type="dxa"/>
          </w:tcPr>
          <w:p w14:paraId="535AE50E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1" w:type="dxa"/>
          </w:tcPr>
          <w:p w14:paraId="611224D3" w14:textId="4D95DB23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Welcome</w:t>
            </w:r>
          </w:p>
        </w:tc>
        <w:tc>
          <w:tcPr>
            <w:tcW w:w="5567" w:type="dxa"/>
          </w:tcPr>
          <w:p w14:paraId="101B8B39" w14:textId="5D47EBB0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4FEF482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Introduction </w:t>
            </w:r>
          </w:p>
          <w:p w14:paraId="0BB8B1A6" w14:textId="12DEAA3C" w:rsidR="000B3DFB" w:rsidRPr="00861195" w:rsidRDefault="218216D1" w:rsidP="08E24E4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Today, we will focus on different aspects of Germ Cell </w:t>
            </w:r>
            <w:proofErr w:type="spellStart"/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Tumours</w:t>
            </w:r>
            <w:proofErr w:type="spellEnd"/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Gonadol</w:t>
            </w:r>
            <w:proofErr w:type="spellEnd"/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Tumours</w:t>
            </w:r>
            <w:proofErr w:type="spellEnd"/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in children, adol</w:t>
            </w:r>
            <w:r w:rsidR="230378A1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e</w:t>
            </w: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scents and young adults. We will give a</w:t>
            </w:r>
            <w:r w:rsidR="5BE674A5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n</w:t>
            </w: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introduction of t</w:t>
            </w:r>
            <w:r w:rsidR="43D3EBB5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o</w:t>
            </w: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day</w:t>
            </w:r>
            <w:r w:rsidR="46160D96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s’ program</w:t>
            </w: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and will</w:t>
            </w:r>
            <w:r w:rsidR="1A0CF909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challenge </w:t>
            </w:r>
            <w:r w:rsidR="0B133DE2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and expand </w:t>
            </w:r>
            <w:r w:rsidR="1A0CF909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your current knowledge! </w:t>
            </w: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1" w:type="dxa"/>
          </w:tcPr>
          <w:p w14:paraId="4783D9A9" w14:textId="5F624F37" w:rsidR="000B3DFB" w:rsidRPr="00861195" w:rsidRDefault="100A6B1A" w:rsidP="4FEF4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Leendert Looijenga &amp; Annelies Mavinkurve</w:t>
            </w:r>
          </w:p>
        </w:tc>
      </w:tr>
      <w:tr w:rsidR="000B3DFB" w:rsidRPr="00737857" w14:paraId="00B29B6A" w14:textId="77777777" w:rsidTr="6F4CC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0A6A664C" w14:textId="54EFB33C" w:rsidR="000B3DFB" w:rsidRPr="00861195" w:rsidRDefault="00203ED8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09:45-10:30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2EE31C3F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1" w:type="dxa"/>
            <w:tcBorders>
              <w:bottom w:val="single" w:sz="4" w:space="0" w:color="ED7D31" w:themeColor="accent2"/>
            </w:tcBorders>
          </w:tcPr>
          <w:p w14:paraId="59BF5DEC" w14:textId="349151FD" w:rsidR="000B3DFB" w:rsidRPr="00861195" w:rsidRDefault="0B237DBD" w:rsidP="202E480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02E480D">
              <w:rPr>
                <w:color w:val="002060"/>
                <w:sz w:val="18"/>
                <w:szCs w:val="18"/>
                <w:lang w:val="en-US"/>
              </w:rPr>
              <w:t>General overview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0B467F85" w14:textId="521BEB3F" w:rsidR="63AACD17" w:rsidRDefault="63AACD17" w:rsidP="4FEF48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4FEF482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Preclinical and clinical aspects of Germ Cell </w:t>
            </w:r>
            <w:proofErr w:type="spellStart"/>
            <w:r w:rsidRPr="4FEF4825">
              <w:rPr>
                <w:b/>
                <w:bCs/>
                <w:color w:val="002060"/>
                <w:sz w:val="18"/>
                <w:szCs w:val="18"/>
                <w:lang w:val="en-US"/>
              </w:rPr>
              <w:t>Tumours</w:t>
            </w:r>
            <w:proofErr w:type="spellEnd"/>
          </w:p>
          <w:p w14:paraId="498B2D1A" w14:textId="12E04319" w:rsidR="000B3DFB" w:rsidRPr="00861195" w:rsidRDefault="20821824" w:rsidP="08E2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An </w:t>
            </w:r>
            <w:r w:rsidR="5FAB2F77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introductory </w:t>
            </w: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overview of the current </w:t>
            </w:r>
            <w:r w:rsidR="063B2121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approaches related to diagnosis and follow up as well as clinical – and preclinical research o</w:t>
            </w:r>
            <w:r w:rsidR="321807DF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n</w:t>
            </w:r>
            <w:r w:rsidR="063B2121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germ cell </w:t>
            </w:r>
            <w:proofErr w:type="spellStart"/>
            <w:r w:rsidR="063B2121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tumours</w:t>
            </w:r>
            <w:proofErr w:type="spellEnd"/>
            <w:r w:rsidR="063B2121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will be given. </w:t>
            </w: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 w:rsidR="000B3DFB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7B4E2A1D" w14:textId="60D4FA0A" w:rsidR="000B3DFB" w:rsidRPr="00861195" w:rsidRDefault="4617962F" w:rsidP="4FEF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Leendert Looijenga &amp; Annelies Mavinkurve</w:t>
            </w:r>
          </w:p>
        </w:tc>
      </w:tr>
      <w:tr w:rsidR="000B3DFB" w:rsidRPr="00737857" w14:paraId="2785651E" w14:textId="77777777" w:rsidTr="6F4CC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5F00F52B" w14:textId="5A04D5E8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</w:t>
            </w:r>
            <w:r w:rsidR="002C771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30-10:45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14:paraId="42CA4D49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shd w:val="clear" w:color="auto" w:fill="F7CAAC" w:themeFill="accent2" w:themeFillTint="66"/>
          </w:tcPr>
          <w:p w14:paraId="6603C694" w14:textId="01171650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SHORT BREAK</w:t>
            </w:r>
            <w:r w:rsidR="00A21358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39E60C89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497BA568" w14:textId="77777777" w:rsidR="000B3DFB" w:rsidRPr="00861195" w:rsidRDefault="000B3DFB" w:rsidP="4FEF4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25D2B10B" w14:textId="77777777" w:rsidTr="6F4CC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4384FDAD" w14:textId="135DBA7D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773E21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0:45-12:00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60049E27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1" w:type="dxa"/>
            <w:tcBorders>
              <w:bottom w:val="single" w:sz="4" w:space="0" w:color="ED7D31" w:themeColor="accent2"/>
            </w:tcBorders>
          </w:tcPr>
          <w:p w14:paraId="2C3422E0" w14:textId="3B380CB9" w:rsidR="000B3DFB" w:rsidRPr="00861195" w:rsidRDefault="00773E21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4FEF4825">
              <w:rPr>
                <w:color w:val="002060"/>
                <w:sz w:val="18"/>
                <w:szCs w:val="18"/>
                <w:lang w:val="en-US"/>
              </w:rPr>
              <w:t>State-of-the-art</w:t>
            </w:r>
            <w:r w:rsidR="00297FA8" w:rsidRPr="4FEF4825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r w:rsidRPr="4FEF4825">
              <w:rPr>
                <w:color w:val="002060"/>
                <w:sz w:val="18"/>
                <w:szCs w:val="18"/>
                <w:lang w:val="en-US"/>
              </w:rPr>
              <w:t>lecture</w:t>
            </w:r>
            <w:r w:rsidR="44249107" w:rsidRPr="4FEF4825">
              <w:rPr>
                <w:color w:val="002060"/>
                <w:sz w:val="18"/>
                <w:szCs w:val="18"/>
                <w:lang w:val="en-US"/>
              </w:rPr>
              <w:t>s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09E68781" w14:textId="7CB31CAF" w:rsidR="000B3DFB" w:rsidRPr="00D16C54" w:rsidRDefault="12154AE4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202E480D">
              <w:rPr>
                <w:b/>
                <w:bCs/>
                <w:color w:val="002060"/>
                <w:sz w:val="18"/>
                <w:szCs w:val="18"/>
                <w:lang w:val="en-US"/>
              </w:rPr>
              <w:t>How to approach children and adol</w:t>
            </w:r>
            <w:r w:rsidR="6D7EF5FF" w:rsidRPr="202E480D">
              <w:rPr>
                <w:b/>
                <w:bCs/>
                <w:color w:val="002060"/>
                <w:sz w:val="18"/>
                <w:szCs w:val="18"/>
                <w:lang w:val="en-US"/>
              </w:rPr>
              <w:t>e</w:t>
            </w:r>
            <w:r w:rsidRPr="202E480D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scents with testicular and ovarian </w:t>
            </w:r>
            <w:r w:rsidR="2C9C3166" w:rsidRPr="202E480D">
              <w:rPr>
                <w:b/>
                <w:bCs/>
                <w:color w:val="002060"/>
                <w:sz w:val="18"/>
                <w:szCs w:val="18"/>
                <w:lang w:val="en-US"/>
              </w:rPr>
              <w:t>lesion</w:t>
            </w:r>
            <w:r w:rsidRPr="202E480D">
              <w:rPr>
                <w:b/>
                <w:bCs/>
                <w:color w:val="002060"/>
                <w:sz w:val="18"/>
                <w:szCs w:val="18"/>
                <w:lang w:val="en-US"/>
              </w:rPr>
              <w:t>s?</w:t>
            </w:r>
          </w:p>
          <w:p w14:paraId="672AA3A5" w14:textId="1CAF596A" w:rsidR="00773E21" w:rsidRPr="00A21358" w:rsidRDefault="00773E21" w:rsidP="202E4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202E480D">
              <w:rPr>
                <w:i/>
                <w:iCs/>
                <w:color w:val="002060"/>
                <w:sz w:val="18"/>
                <w:szCs w:val="18"/>
                <w:lang w:val="en-US"/>
              </w:rPr>
              <w:t>We will give you an overview of the current standard of diagnost</w:t>
            </w:r>
            <w:r w:rsidR="00CB2237" w:rsidRPr="202E480D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ics </w:t>
            </w:r>
            <w:r w:rsidR="001F6240" w:rsidRPr="202E480D">
              <w:rPr>
                <w:i/>
                <w:iCs/>
                <w:color w:val="002060"/>
                <w:sz w:val="18"/>
                <w:szCs w:val="18"/>
                <w:lang w:val="en-US"/>
              </w:rPr>
              <w:t>an</w:t>
            </w:r>
            <w:r w:rsidR="00D16C54" w:rsidRPr="202E480D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d treatment in </w:t>
            </w:r>
            <w:r w:rsidR="172D00C6" w:rsidRPr="202E480D">
              <w:rPr>
                <w:i/>
                <w:iCs/>
                <w:color w:val="002060"/>
                <w:sz w:val="18"/>
                <w:szCs w:val="18"/>
                <w:lang w:val="en-US"/>
              </w:rPr>
              <w:t>children, adolesce</w:t>
            </w:r>
            <w:r w:rsidR="7000C8A1" w:rsidRPr="202E480D">
              <w:rPr>
                <w:i/>
                <w:iCs/>
                <w:color w:val="002060"/>
                <w:sz w:val="18"/>
                <w:szCs w:val="18"/>
                <w:lang w:val="en-US"/>
              </w:rPr>
              <w:t>n</w:t>
            </w:r>
            <w:r w:rsidR="172D00C6" w:rsidRPr="202E480D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ts and young adults with a testicular or ovarian lesion. </w:t>
            </w:r>
            <w:r w:rsidR="00D16C54" w:rsidRPr="202E480D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69D4DA97" w14:textId="6AD82055" w:rsidR="000B3DFB" w:rsidRPr="003F6013" w:rsidRDefault="46AF4C27" w:rsidP="4FEF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3F6013">
              <w:rPr>
                <w:color w:val="002060"/>
                <w:sz w:val="18"/>
                <w:szCs w:val="18"/>
              </w:rPr>
              <w:t xml:space="preserve">Caroline Hulsker, Jeanette van Leeuwen &amp; </w:t>
            </w:r>
            <w:proofErr w:type="spellStart"/>
            <w:r w:rsidRPr="003F6013">
              <w:rPr>
                <w:color w:val="002060"/>
                <w:sz w:val="18"/>
                <w:szCs w:val="18"/>
              </w:rPr>
              <w:t>tbd</w:t>
            </w:r>
            <w:proofErr w:type="spellEnd"/>
          </w:p>
        </w:tc>
      </w:tr>
      <w:tr w:rsidR="000B3DFB" w:rsidRPr="00A6246A" w14:paraId="7CE40E95" w14:textId="77777777" w:rsidTr="6F4CC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1EDEB2D6" w14:textId="77777777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12:00-13:30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14:paraId="607F8C4A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shd w:val="clear" w:color="auto" w:fill="F7CAAC" w:themeFill="accent2" w:themeFillTint="66"/>
          </w:tcPr>
          <w:p w14:paraId="1835D6D7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647FB56B" w14:textId="58B5F670" w:rsidR="000B3DFB" w:rsidRPr="00C07A1D" w:rsidRDefault="00C07A1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Get to know our staff </w:t>
            </w:r>
            <w:r w:rsidR="00B90031">
              <w:rPr>
                <w:i/>
                <w:iCs/>
                <w:color w:val="002060"/>
                <w:sz w:val="18"/>
                <w:szCs w:val="18"/>
                <w:lang w:val="en-US"/>
              </w:rPr>
              <w:t>at the Princess Máxima Center</w:t>
            </w:r>
          </w:p>
        </w:tc>
        <w:tc>
          <w:tcPr>
            <w:tcW w:w="2961" w:type="dxa"/>
            <w:shd w:val="clear" w:color="auto" w:fill="F7CAAC" w:themeFill="accent2" w:themeFillTint="66"/>
          </w:tcPr>
          <w:p w14:paraId="125FB65F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6FD185CB" w14:textId="77777777" w:rsidTr="6F4CC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5410738C" w14:textId="77777777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13:30-14:30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162DA0CC" w14:textId="63B9031E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81" w:type="dxa"/>
            <w:tcBorders>
              <w:bottom w:val="single" w:sz="4" w:space="0" w:color="ED7D31" w:themeColor="accent2"/>
            </w:tcBorders>
          </w:tcPr>
          <w:p w14:paraId="3DA07534" w14:textId="77777777" w:rsidR="000B3DFB" w:rsidRDefault="0065089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Workshop 1</w:t>
            </w:r>
          </w:p>
          <w:p w14:paraId="6F7E6AE7" w14:textId="3BC35C54" w:rsidR="0065089D" w:rsidRPr="0065089D" w:rsidRDefault="0065089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65089D">
              <w:rPr>
                <w:i/>
                <w:iCs/>
                <w:color w:val="002060"/>
                <w:sz w:val="18"/>
                <w:szCs w:val="18"/>
                <w:lang w:val="en-US"/>
              </w:rPr>
              <w:t>(Bio)Medical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6B257D6F" w14:textId="4D1BA6E9" w:rsidR="000B3DFB" w:rsidRPr="0006211D" w:rsidRDefault="4AA63928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4FEF4825">
              <w:rPr>
                <w:b/>
                <w:bCs/>
                <w:color w:val="002060"/>
                <w:sz w:val="18"/>
                <w:szCs w:val="18"/>
                <w:lang w:val="en-US"/>
              </w:rPr>
              <w:t>Fertility preservation</w:t>
            </w:r>
          </w:p>
          <w:p w14:paraId="5FD813FB" w14:textId="613349F5" w:rsidR="00531013" w:rsidRPr="00A21358" w:rsidRDefault="00531013" w:rsidP="08E2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How do we </w:t>
            </w:r>
            <w:r w:rsidR="0DBB3A65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preserve </w:t>
            </w:r>
            <w:r w:rsidR="4C0D74E3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fertility in children with cancer</w:t>
            </w:r>
            <w:r w:rsidR="0006211D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?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7F836BF5" w14:textId="0576358F" w:rsidR="000B3DFB" w:rsidRPr="003F6013" w:rsidRDefault="03E46CA3" w:rsidP="4FEF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3F6013">
              <w:rPr>
                <w:color w:val="002060"/>
                <w:sz w:val="18"/>
                <w:szCs w:val="18"/>
              </w:rPr>
              <w:t>Marianne van de Wetering, Irene I</w:t>
            </w:r>
            <w:r w:rsidR="008465FF">
              <w:rPr>
                <w:color w:val="002060"/>
                <w:sz w:val="18"/>
                <w:szCs w:val="18"/>
              </w:rPr>
              <w:t>J</w:t>
            </w:r>
            <w:r w:rsidRPr="003F6013">
              <w:rPr>
                <w:color w:val="002060"/>
                <w:sz w:val="18"/>
                <w:szCs w:val="18"/>
              </w:rPr>
              <w:t>gosse &amp;</w:t>
            </w:r>
            <w:r w:rsidR="008465FF">
              <w:rPr>
                <w:color w:val="002060"/>
                <w:sz w:val="18"/>
                <w:szCs w:val="18"/>
              </w:rPr>
              <w:t xml:space="preserve"> </w:t>
            </w:r>
            <w:r w:rsidRPr="003F6013">
              <w:rPr>
                <w:color w:val="002060"/>
                <w:sz w:val="18"/>
                <w:szCs w:val="18"/>
              </w:rPr>
              <w:t xml:space="preserve">Sruthi Sriram </w:t>
            </w:r>
          </w:p>
        </w:tc>
      </w:tr>
      <w:tr w:rsidR="000B3DFB" w:rsidRPr="00737857" w14:paraId="62BF38F6" w14:textId="77777777" w:rsidTr="6F4CC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5406BD3F" w14:textId="77777777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14:30-14:45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14:paraId="21970782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shd w:val="clear" w:color="auto" w:fill="F7CAAC" w:themeFill="accent2" w:themeFillTint="66"/>
          </w:tcPr>
          <w:p w14:paraId="3A07D61A" w14:textId="6CFA80B9" w:rsidR="000B3DFB" w:rsidRPr="00861195" w:rsidRDefault="0006211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SHORT BREAK</w:t>
            </w:r>
            <w:r w:rsidR="00A21358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59AD6F0C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6D8A03C3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4EB0DCA7" w14:textId="77777777" w:rsidTr="6F4CC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5CF92F93" w14:textId="77777777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14:45-15:45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5EA2FE0E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81" w:type="dxa"/>
            <w:tcBorders>
              <w:bottom w:val="single" w:sz="4" w:space="0" w:color="ED7D31" w:themeColor="accent2"/>
            </w:tcBorders>
          </w:tcPr>
          <w:p w14:paraId="7D3AD572" w14:textId="77777777" w:rsidR="000B3DFB" w:rsidRDefault="00B968C6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Workshop 2</w:t>
            </w:r>
          </w:p>
          <w:p w14:paraId="2DF94F41" w14:textId="1C69F308" w:rsidR="00B968C6" w:rsidRPr="00B968C6" w:rsidRDefault="00B968C6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>Psychosocial / Quality of Life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29046FED" w14:textId="2855DF4B" w:rsidR="000B3DFB" w:rsidRDefault="2A1C921E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202E480D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Gonadal </w:t>
            </w:r>
            <w:proofErr w:type="spellStart"/>
            <w:r w:rsidRPr="202E480D">
              <w:rPr>
                <w:b/>
                <w:bCs/>
                <w:color w:val="002060"/>
                <w:sz w:val="18"/>
                <w:szCs w:val="18"/>
                <w:lang w:val="en-US"/>
              </w:rPr>
              <w:t>Tumours</w:t>
            </w:r>
            <w:proofErr w:type="spellEnd"/>
            <w:r w:rsidR="00D27E86" w:rsidRPr="202E480D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and predisposition</w:t>
            </w:r>
            <w:r w:rsidR="19C1DDFB" w:rsidRPr="202E480D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syndromes</w:t>
            </w:r>
          </w:p>
          <w:p w14:paraId="5062473B" w14:textId="1B8ECD49" w:rsidR="00D27E86" w:rsidRPr="00A21358" w:rsidRDefault="00F81BF7" w:rsidP="08E2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How do we counsel patients and families</w:t>
            </w:r>
            <w:r w:rsidR="650340A6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/caretakers</w:t>
            </w: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with predisposition syndromes</w:t>
            </w:r>
            <w:r w:rsidR="117A1526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in general, and with </w:t>
            </w:r>
            <w:r w:rsidR="6F08C816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gonadal</w:t>
            </w: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tumo</w:t>
            </w:r>
            <w:r w:rsidR="4455B33F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u</w:t>
            </w: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rs</w:t>
            </w:r>
            <w:proofErr w:type="spellEnd"/>
            <w:r w:rsidR="53FCF61D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specifically.</w:t>
            </w: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65537B5F" w14:textId="5CE293BF" w:rsidR="000B3DFB" w:rsidRPr="00861195" w:rsidRDefault="672F166D" w:rsidP="4FEF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Marjolein Langemeijer</w:t>
            </w:r>
            <w:r w:rsidR="20308948" w:rsidRPr="22A273EB">
              <w:rPr>
                <w:color w:val="002060"/>
                <w:sz w:val="18"/>
                <w:szCs w:val="18"/>
                <w:lang w:val="en-US"/>
              </w:rPr>
              <w:t xml:space="preserve"> &amp; Dorus Kouwenberg</w:t>
            </w:r>
          </w:p>
        </w:tc>
      </w:tr>
      <w:tr w:rsidR="000B3DFB" w:rsidRPr="00737857" w14:paraId="4166DE12" w14:textId="77777777" w:rsidTr="6F4CC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720DD725" w14:textId="77777777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15:45-16:00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14:paraId="18039689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shd w:val="clear" w:color="auto" w:fill="F7CAAC" w:themeFill="accent2" w:themeFillTint="66"/>
          </w:tcPr>
          <w:p w14:paraId="5CB2D56B" w14:textId="769B8F55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SHORT </w:t>
            </w:r>
            <w:r w:rsidR="00A21358">
              <w:rPr>
                <w:b/>
                <w:bCs/>
                <w:color w:val="002060"/>
                <w:sz w:val="18"/>
                <w:szCs w:val="18"/>
                <w:lang w:val="en-US"/>
              </w:rPr>
              <w:t>BREAK 3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53B246EE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7958093A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26298332" w14:textId="77777777" w:rsidTr="6F4CC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226236E0" w14:textId="021B2F92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16:</w:t>
            </w:r>
            <w:r w:rsidR="00765109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00</w:t>
            </w: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-17:00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2CDFFD27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1" w:type="dxa"/>
            <w:tcBorders>
              <w:bottom w:val="single" w:sz="4" w:space="0" w:color="ED7D31" w:themeColor="accent2"/>
            </w:tcBorders>
          </w:tcPr>
          <w:p w14:paraId="27FF897A" w14:textId="4B60275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16D5512C" w14:textId="47A0EE57" w:rsidR="1D15F627" w:rsidRPr="003F6013" w:rsidRDefault="1D15F627" w:rsidP="4FEF48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4FEF4825">
              <w:rPr>
                <w:b/>
                <w:bCs/>
                <w:color w:val="002060"/>
                <w:sz w:val="18"/>
                <w:szCs w:val="18"/>
                <w:lang w:val="en-US"/>
              </w:rPr>
              <w:t>Cisplatinum</w:t>
            </w:r>
            <w:proofErr w:type="spellEnd"/>
            <w:r w:rsidRPr="4FEF482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resistance in Germ Cell </w:t>
            </w:r>
            <w:proofErr w:type="spellStart"/>
            <w:r w:rsidRPr="4FEF4825">
              <w:rPr>
                <w:b/>
                <w:bCs/>
                <w:color w:val="002060"/>
                <w:sz w:val="18"/>
                <w:szCs w:val="18"/>
                <w:lang w:val="en-US"/>
              </w:rPr>
              <w:t>Tumours</w:t>
            </w:r>
            <w:proofErr w:type="spellEnd"/>
            <w:r w:rsidRPr="4FEF4825">
              <w:rPr>
                <w:b/>
                <w:bCs/>
                <w:color w:val="002060"/>
                <w:sz w:val="18"/>
                <w:szCs w:val="18"/>
                <w:lang w:val="en-US"/>
              </w:rPr>
              <w:t>, a unique approach</w:t>
            </w:r>
          </w:p>
          <w:p w14:paraId="1149CBAA" w14:textId="306D0925" w:rsidR="001F6327" w:rsidRPr="00A21358" w:rsidRDefault="1FCE6FB8" w:rsidP="08E24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Insights will be given related to experimental approaches to identify clinical relevant information regarding treatment sensitivity and resistance of germ cell </w:t>
            </w:r>
            <w:proofErr w:type="spellStart"/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>tumours</w:t>
            </w:r>
            <w:proofErr w:type="spellEnd"/>
            <w:r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. </w:t>
            </w:r>
            <w:r w:rsidR="00A21358" w:rsidRPr="08E24E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5716F107" w14:textId="4CDE2176" w:rsidR="000B3DFB" w:rsidRPr="00861195" w:rsidRDefault="422BE607" w:rsidP="4FEF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Thomas Eleveld</w:t>
            </w:r>
          </w:p>
        </w:tc>
      </w:tr>
    </w:tbl>
    <w:p w14:paraId="3FE16F66" w14:textId="59FE582F" w:rsidR="6F4CCE41" w:rsidRDefault="6F4CCE41"/>
    <w:p w14:paraId="55A49826" w14:textId="0B152AAC" w:rsidR="000B3DFB" w:rsidRDefault="000B3DFB">
      <w:pPr>
        <w:rPr>
          <w:lang w:val="en-US"/>
        </w:rPr>
      </w:pPr>
    </w:p>
    <w:tbl>
      <w:tblPr>
        <w:tblStyle w:val="Lijsttabel3-Accent2"/>
        <w:tblW w:w="0" w:type="auto"/>
        <w:tblLook w:val="04A0" w:firstRow="1" w:lastRow="0" w:firstColumn="1" w:lastColumn="0" w:noHBand="0" w:noVBand="1"/>
      </w:tblPr>
      <w:tblGrid>
        <w:gridCol w:w="2182"/>
        <w:gridCol w:w="1124"/>
        <w:gridCol w:w="2334"/>
        <w:gridCol w:w="5418"/>
        <w:gridCol w:w="2936"/>
      </w:tblGrid>
      <w:tr w:rsidR="00FA07DB" w:rsidRPr="00737857" w14:paraId="7C134659" w14:textId="77777777" w:rsidTr="663F2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14:paraId="293F1069" w14:textId="77777777" w:rsidR="000B3DFB" w:rsidRDefault="000B3DFB" w:rsidP="003F373F">
            <w:r>
              <w:rPr>
                <w:noProof/>
              </w:rPr>
              <w:drawing>
                <wp:inline distT="0" distB="0" distL="0" distR="0" wp14:anchorId="5B3F306C" wp14:editId="7D83D8E9">
                  <wp:extent cx="1248830" cy="621115"/>
                  <wp:effectExtent l="0" t="0" r="0" b="0"/>
                  <wp:docPr id="1944557176" name="Afbeelding 2" descr="Afbeelding met tekst, Lettertype, Graphics, sinaas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52259" name="Afbeelding 2" descr="Afbeelding met tekst, Lettertype, Graphics, sinaasappel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44" cy="64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gridSpan w:val="3"/>
            <w:tcBorders>
              <w:bottom w:val="single" w:sz="4" w:space="0" w:color="ED7D31" w:themeColor="accent2"/>
            </w:tcBorders>
          </w:tcPr>
          <w:p w14:paraId="736564DB" w14:textId="77777777" w:rsidR="000B3DF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Summer course in Pediatric Oncology: </w:t>
            </w:r>
          </w:p>
          <w:p w14:paraId="5C5A1ED5" w14:textId="77777777" w:rsidR="004F1BB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Childhood Cancer, State-of-the-art treatment, innovative (bio)medicine </w:t>
            </w:r>
          </w:p>
          <w:p w14:paraId="13DB2829" w14:textId="19E0B3B0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and patient centered care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5609ED63" w14:textId="77777777" w:rsidR="00511753" w:rsidRDefault="00511753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n-US"/>
              </w:rPr>
            </w:pPr>
          </w:p>
          <w:p w14:paraId="59A07772" w14:textId="2E5034E4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34B8E0A" wp14:editId="64950FEA">
                  <wp:extent cx="1312066" cy="321322"/>
                  <wp:effectExtent l="0" t="0" r="0" b="0"/>
                  <wp:docPr id="424005219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74234" name="Graphic 120847423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33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DFB" w:rsidRPr="00737857" w14:paraId="6DD529C0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auto"/>
          </w:tcPr>
          <w:p w14:paraId="0A7EC0CB" w14:textId="225D199A" w:rsidR="000B3DFB" w:rsidRPr="009C55CF" w:rsidRDefault="000B3DFB" w:rsidP="003F373F">
            <w:pPr>
              <w:rPr>
                <w:color w:val="002060"/>
                <w:lang w:val="en-US"/>
              </w:rPr>
            </w:pPr>
            <w:r w:rsidRPr="009C55CF">
              <w:rPr>
                <w:color w:val="002060"/>
                <w:lang w:val="en-US"/>
              </w:rPr>
              <w:t xml:space="preserve">Day </w:t>
            </w:r>
            <w:r w:rsidR="00744512" w:rsidRPr="009C55CF">
              <w:rPr>
                <w:color w:val="002060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14:paraId="3BB6D3FC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</w:tc>
        <w:tc>
          <w:tcPr>
            <w:tcW w:w="2380" w:type="dxa"/>
            <w:shd w:val="clear" w:color="auto" w:fill="auto"/>
          </w:tcPr>
          <w:p w14:paraId="6FEF32C6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5567" w:type="dxa"/>
            <w:shd w:val="clear" w:color="auto" w:fill="auto"/>
          </w:tcPr>
          <w:p w14:paraId="467BDA07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9C55CF">
              <w:rPr>
                <w:b/>
                <w:bCs/>
                <w:color w:val="002060"/>
                <w:lang w:val="en-US"/>
              </w:rPr>
              <w:t>Title</w:t>
            </w:r>
          </w:p>
        </w:tc>
        <w:tc>
          <w:tcPr>
            <w:tcW w:w="2961" w:type="dxa"/>
            <w:shd w:val="clear" w:color="auto" w:fill="auto"/>
          </w:tcPr>
          <w:p w14:paraId="18682160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9C55CF">
              <w:rPr>
                <w:b/>
                <w:bCs/>
                <w:color w:val="002060"/>
                <w:lang w:val="en-US"/>
              </w:rPr>
              <w:t xml:space="preserve">Presenters </w:t>
            </w:r>
          </w:p>
        </w:tc>
      </w:tr>
      <w:tr w:rsidR="00287CB0" w:rsidRPr="00737857" w14:paraId="19BD6CA2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5AFAEB3" w14:textId="5ADA9DD1" w:rsidR="000B3DFB" w:rsidRPr="009C55CF" w:rsidRDefault="00744512" w:rsidP="003F373F">
            <w:pPr>
              <w:rPr>
                <w:color w:val="002060"/>
                <w:sz w:val="18"/>
                <w:szCs w:val="18"/>
                <w:lang w:val="en-US"/>
              </w:rPr>
            </w:pPr>
            <w:proofErr w:type="spellStart"/>
            <w:r w:rsidRPr="009C55CF">
              <w:rPr>
                <w:color w:val="002060"/>
                <w:sz w:val="18"/>
                <w:szCs w:val="18"/>
              </w:rPr>
              <w:t>Wednesday</w:t>
            </w:r>
            <w:proofErr w:type="spellEnd"/>
            <w:r w:rsidR="000B3DFB" w:rsidRPr="009C55CF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3DFB" w:rsidRPr="009C55CF">
              <w:rPr>
                <w:color w:val="002060"/>
                <w:sz w:val="18"/>
                <w:szCs w:val="18"/>
              </w:rPr>
              <w:t>July</w:t>
            </w:r>
            <w:proofErr w:type="spellEnd"/>
            <w:r w:rsidR="000B3DFB" w:rsidRPr="009C55CF">
              <w:rPr>
                <w:color w:val="002060"/>
                <w:sz w:val="18"/>
                <w:szCs w:val="18"/>
              </w:rPr>
              <w:t xml:space="preserve"> </w:t>
            </w:r>
            <w:r w:rsidRPr="009C55CF">
              <w:rPr>
                <w:color w:val="002060"/>
                <w:sz w:val="18"/>
                <w:szCs w:val="18"/>
              </w:rPr>
              <w:t>10</w:t>
            </w:r>
            <w:r w:rsidR="000B3DFB" w:rsidRPr="009C55CF">
              <w:rPr>
                <w:color w:val="002060"/>
                <w:sz w:val="18"/>
                <w:szCs w:val="18"/>
              </w:rPr>
              <w:t>th, 2024</w:t>
            </w:r>
          </w:p>
        </w:tc>
        <w:tc>
          <w:tcPr>
            <w:tcW w:w="238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5FCDDDEB" w14:textId="2E896F27" w:rsidR="000B3DFB" w:rsidRPr="00511753" w:rsidRDefault="002D1E40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511753">
              <w:rPr>
                <w:b/>
                <w:bCs/>
                <w:color w:val="002060"/>
                <w:sz w:val="18"/>
                <w:szCs w:val="18"/>
                <w:lang w:val="en-US"/>
              </w:rPr>
              <w:t>HEMATO</w:t>
            </w:r>
            <w:r w:rsidR="00511753" w:rsidRPr="00511753">
              <w:rPr>
                <w:b/>
                <w:bCs/>
                <w:color w:val="002060"/>
                <w:sz w:val="18"/>
                <w:szCs w:val="18"/>
                <w:lang w:val="en-US"/>
              </w:rPr>
              <w:t>-ONCOLOGY</w:t>
            </w:r>
          </w:p>
        </w:tc>
        <w:tc>
          <w:tcPr>
            <w:tcW w:w="5567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77C778DA" w14:textId="181B3355" w:rsidR="000B3DFB" w:rsidRPr="003F6013" w:rsidRDefault="000B3DFB" w:rsidP="43D5A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3F6013">
              <w:rPr>
                <w:b/>
                <w:bCs/>
                <w:i/>
                <w:iCs/>
                <w:color w:val="002060"/>
                <w:sz w:val="18"/>
                <w:szCs w:val="18"/>
              </w:rPr>
              <w:t xml:space="preserve">Chairman: </w:t>
            </w:r>
            <w:r w:rsidR="6886F74A" w:rsidRPr="003F6013">
              <w:rPr>
                <w:b/>
                <w:bCs/>
                <w:i/>
                <w:iCs/>
                <w:color w:val="002060"/>
                <w:sz w:val="18"/>
                <w:szCs w:val="18"/>
              </w:rPr>
              <w:t>Josef Vormoor</w:t>
            </w:r>
            <w:r w:rsidR="00511753" w:rsidRPr="003F6013">
              <w:rPr>
                <w:b/>
                <w:bCs/>
                <w:i/>
                <w:iCs/>
                <w:color w:val="002060"/>
                <w:sz w:val="18"/>
                <w:szCs w:val="18"/>
              </w:rPr>
              <w:t xml:space="preserve"> &amp; Olaf Heidenreich</w:t>
            </w:r>
          </w:p>
        </w:tc>
        <w:tc>
          <w:tcPr>
            <w:tcW w:w="296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3A744665" w14:textId="77777777" w:rsidR="000B3DFB" w:rsidRPr="003F6013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97301B" w:rsidRPr="00737857" w14:paraId="3A1A0060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6597A58C" w14:textId="78EAA9AC" w:rsidR="0097301B" w:rsidRPr="004854F7" w:rsidRDefault="0097301B" w:rsidP="61C4BCAD">
            <w:pPr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</w:pPr>
            <w:r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08:</w:t>
            </w:r>
            <w:r w:rsidR="70365CA9"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45</w:t>
            </w:r>
            <w:r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-</w:t>
            </w:r>
            <w:r w:rsidR="004854F7"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09:</w:t>
            </w:r>
            <w:r w:rsidR="22B35242"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0" w:type="dxa"/>
          </w:tcPr>
          <w:p w14:paraId="05B6CE8B" w14:textId="19DBBC00" w:rsidR="0097301B" w:rsidRPr="004854F7" w:rsidRDefault="004854F7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4854F7">
              <w:rPr>
                <w:i/>
                <w:iCs/>
                <w:color w:val="002060"/>
                <w:sz w:val="18"/>
                <w:szCs w:val="18"/>
                <w:lang w:val="en-US"/>
              </w:rPr>
              <w:t>Optional</w:t>
            </w:r>
          </w:p>
        </w:tc>
        <w:tc>
          <w:tcPr>
            <w:tcW w:w="2380" w:type="dxa"/>
          </w:tcPr>
          <w:p w14:paraId="511E6670" w14:textId="77777777" w:rsidR="0097301B" w:rsidRPr="009C55CF" w:rsidRDefault="0097301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67" w:type="dxa"/>
          </w:tcPr>
          <w:p w14:paraId="42C6A70D" w14:textId="6EDB48B2" w:rsidR="0097301B" w:rsidRPr="009C55CF" w:rsidRDefault="0097301B" w:rsidP="61C4B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>Tour at the Princess Máxima Center</w:t>
            </w:r>
            <w:r w:rsidR="3FA0607E"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+ labs</w:t>
            </w:r>
          </w:p>
          <w:p w14:paraId="164CBC85" w14:textId="6AB8C1E2" w:rsidR="0097301B" w:rsidRPr="009C55CF" w:rsidRDefault="36FC5B94" w:rsidP="61C4B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>Maximum of 15 people, please enlist on Monday</w:t>
            </w:r>
          </w:p>
        </w:tc>
        <w:tc>
          <w:tcPr>
            <w:tcW w:w="2961" w:type="dxa"/>
          </w:tcPr>
          <w:p w14:paraId="18E8E806" w14:textId="76109463" w:rsidR="0097301B" w:rsidRPr="009C55CF" w:rsidRDefault="36FC5B94" w:rsidP="61C4BCA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>Ibrahim El Salih</w:t>
            </w:r>
          </w:p>
        </w:tc>
      </w:tr>
      <w:tr w:rsidR="0097301B" w:rsidRPr="00737857" w14:paraId="098DEB13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3803DDF9" w14:textId="77777777" w:rsidR="0097301B" w:rsidRPr="009C55CF" w:rsidRDefault="0097301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</w:tcPr>
          <w:p w14:paraId="07676DAE" w14:textId="77777777" w:rsidR="0097301B" w:rsidRPr="009C55CF" w:rsidRDefault="0097301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0" w:type="dxa"/>
          </w:tcPr>
          <w:p w14:paraId="25E765FC" w14:textId="77777777" w:rsidR="0097301B" w:rsidRPr="009C55CF" w:rsidRDefault="0097301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67" w:type="dxa"/>
          </w:tcPr>
          <w:p w14:paraId="394029BF" w14:textId="77777777" w:rsidR="0097301B" w:rsidRPr="009C55CF" w:rsidRDefault="0097301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</w:tcPr>
          <w:p w14:paraId="6D8E5CE0" w14:textId="77777777" w:rsidR="0097301B" w:rsidRPr="009C55CF" w:rsidRDefault="0097301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A6246A" w14:paraId="2C10CC69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12FD3176" w14:textId="77777777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09:30-10:15</w:t>
            </w:r>
          </w:p>
        </w:tc>
        <w:tc>
          <w:tcPr>
            <w:tcW w:w="1130" w:type="dxa"/>
          </w:tcPr>
          <w:p w14:paraId="165F2E99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0" w:type="dxa"/>
          </w:tcPr>
          <w:p w14:paraId="5C8B55EF" w14:textId="4948CF0F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Welcome</w:t>
            </w:r>
          </w:p>
        </w:tc>
        <w:tc>
          <w:tcPr>
            <w:tcW w:w="5567" w:type="dxa"/>
          </w:tcPr>
          <w:p w14:paraId="686C8E0F" w14:textId="4F67FD70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/>
                <w:bCs/>
                <w:color w:val="002060"/>
                <w:sz w:val="18"/>
                <w:szCs w:val="18"/>
                <w:lang w:val="en-US"/>
              </w:rPr>
              <w:t>Introduction</w:t>
            </w:r>
            <w:r w:rsidR="00511753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: </w:t>
            </w:r>
            <w:r w:rsidR="00565F79">
              <w:rPr>
                <w:b/>
                <w:bCs/>
                <w:color w:val="002060"/>
                <w:sz w:val="18"/>
                <w:szCs w:val="18"/>
                <w:lang w:val="en-US"/>
              </w:rPr>
              <w:t>Leukemia and Lymphoma</w:t>
            </w:r>
          </w:p>
          <w:p w14:paraId="2792C64B" w14:textId="271F43CE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i/>
                <w:iCs/>
                <w:color w:val="002060"/>
                <w:sz w:val="18"/>
                <w:szCs w:val="18"/>
                <w:lang w:val="en-US"/>
              </w:rPr>
              <w:t>W</w:t>
            </w:r>
            <w:r w:rsidR="00565F79">
              <w:rPr>
                <w:i/>
                <w:iCs/>
                <w:color w:val="002060"/>
                <w:sz w:val="18"/>
                <w:szCs w:val="18"/>
                <w:lang w:val="en-US"/>
              </w:rPr>
              <w:t>hat is Leukemia, what is a lymphoma exact</w:t>
            </w:r>
            <w:r w:rsidR="009F3753">
              <w:rPr>
                <w:i/>
                <w:iCs/>
                <w:color w:val="002060"/>
                <w:sz w:val="18"/>
                <w:szCs w:val="18"/>
                <w:lang w:val="en-US"/>
              </w:rPr>
              <w:t>ly? A general introduction will be given with a special focus on lymphoma.</w:t>
            </w:r>
          </w:p>
        </w:tc>
        <w:tc>
          <w:tcPr>
            <w:tcW w:w="2961" w:type="dxa"/>
          </w:tcPr>
          <w:p w14:paraId="44CDF3DA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3F6013" w14:paraId="131611C3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1B7EA64C" w14:textId="54DC5137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10:15-1</w:t>
            </w:r>
            <w:r w:rsidR="00CA0D9A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1:15</w:t>
            </w:r>
          </w:p>
        </w:tc>
        <w:tc>
          <w:tcPr>
            <w:tcW w:w="1130" w:type="dxa"/>
            <w:tcBorders>
              <w:bottom w:val="single" w:sz="4" w:space="0" w:color="ED7D31" w:themeColor="accent2"/>
            </w:tcBorders>
          </w:tcPr>
          <w:p w14:paraId="64BE7664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0" w:type="dxa"/>
            <w:tcBorders>
              <w:bottom w:val="single" w:sz="4" w:space="0" w:color="ED7D31" w:themeColor="accent2"/>
            </w:tcBorders>
          </w:tcPr>
          <w:p w14:paraId="79D0D0C9" w14:textId="2211B72D" w:rsidR="000B3DFB" w:rsidRPr="009C55CF" w:rsidRDefault="00623670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Meet a patient</w:t>
            </w:r>
            <w:r w:rsidR="000B3DFB" w:rsidRPr="009C55CF">
              <w:rPr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5AE6B5E4" w14:textId="68168889" w:rsidR="000B3DFB" w:rsidRPr="009C55CF" w:rsidRDefault="00623670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Meet a parent of a child with leukemia</w:t>
            </w:r>
            <w:r w:rsidR="000B3DFB" w:rsidRPr="009C55CF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5FDCC3DE" w14:textId="7E5C67D3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335305E6" w14:textId="23561265" w:rsidR="000B3DFB" w:rsidRPr="009C55CF" w:rsidRDefault="005F47C2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 xml:space="preserve">Paulien </w:t>
            </w:r>
            <w:proofErr w:type="spellStart"/>
            <w:r>
              <w:rPr>
                <w:color w:val="002060"/>
                <w:sz w:val="18"/>
                <w:szCs w:val="18"/>
                <w:lang w:val="en-US"/>
              </w:rPr>
              <w:t>Raymakers</w:t>
            </w:r>
            <w:proofErr w:type="spellEnd"/>
            <w:r>
              <w:rPr>
                <w:color w:val="002060"/>
                <w:sz w:val="18"/>
                <w:szCs w:val="18"/>
                <w:lang w:val="en-US"/>
              </w:rPr>
              <w:t>-Janssen</w:t>
            </w:r>
          </w:p>
        </w:tc>
      </w:tr>
      <w:tr w:rsidR="000B3DFB" w:rsidRPr="00737857" w14:paraId="2368D1D2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50B42B13" w14:textId="2408C784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CA0D9A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7329C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:15-12:00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2AE54B73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0" w:type="dxa"/>
            <w:shd w:val="clear" w:color="auto" w:fill="F7CAAC" w:themeFill="accent2" w:themeFillTint="66"/>
          </w:tcPr>
          <w:p w14:paraId="398C428F" w14:textId="636298AB" w:rsidR="000B3DFB" w:rsidRPr="009C55CF" w:rsidRDefault="007329C5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LONG MORNING BREAK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54E2423D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0713F348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A6246A" w14:paraId="1F3FF741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074635C4" w14:textId="2BEA8678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7329C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2</w:t>
            </w:r>
            <w:r w:rsidR="00921EB7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:00-13:00</w:t>
            </w:r>
          </w:p>
        </w:tc>
        <w:tc>
          <w:tcPr>
            <w:tcW w:w="1130" w:type="dxa"/>
            <w:tcBorders>
              <w:bottom w:val="single" w:sz="4" w:space="0" w:color="ED7D31" w:themeColor="accent2"/>
            </w:tcBorders>
          </w:tcPr>
          <w:p w14:paraId="2B8956D4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0" w:type="dxa"/>
            <w:tcBorders>
              <w:bottom w:val="single" w:sz="4" w:space="0" w:color="ED7D31" w:themeColor="accent2"/>
            </w:tcBorders>
          </w:tcPr>
          <w:p w14:paraId="4ED4C673" w14:textId="6A939511" w:rsidR="000B3DFB" w:rsidRPr="009C55CF" w:rsidRDefault="00562E0C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State-of-the-art lecture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6FDAF3B6" w14:textId="4301D546" w:rsidR="000B3DFB" w:rsidRPr="00420864" w:rsidRDefault="00562E0C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420864">
              <w:rPr>
                <w:b/>
                <w:bCs/>
                <w:color w:val="002060"/>
                <w:sz w:val="18"/>
                <w:szCs w:val="18"/>
                <w:lang w:val="en-US"/>
              </w:rPr>
              <w:t>Acute Lymphoblastic Leukemia (ALL)</w:t>
            </w:r>
          </w:p>
          <w:p w14:paraId="53CE15E6" w14:textId="24D4C7AA" w:rsidR="00562E0C" w:rsidRPr="00420864" w:rsidRDefault="00562E0C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42086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We will give you an overview of the current diagnostics and treatment of ALL and discuss the ideal treatment in the future.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242AF684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156DB1AB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73FD2F29" w14:textId="1985C078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921EB7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3:00-13:30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53071AB9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0" w:type="dxa"/>
            <w:shd w:val="clear" w:color="auto" w:fill="F7CAAC" w:themeFill="accent2" w:themeFillTint="66"/>
          </w:tcPr>
          <w:p w14:paraId="52991B86" w14:textId="0BF67EA1" w:rsidR="000B3DFB" w:rsidRPr="009C55CF" w:rsidRDefault="00DF039C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SHORT LUNCH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56C1C83B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632B767E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0FEC8A29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2C45A432" w14:textId="77777777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13:30-14:30</w:t>
            </w:r>
          </w:p>
        </w:tc>
        <w:tc>
          <w:tcPr>
            <w:tcW w:w="1130" w:type="dxa"/>
            <w:tcBorders>
              <w:bottom w:val="single" w:sz="4" w:space="0" w:color="ED7D31" w:themeColor="accent2"/>
            </w:tcBorders>
          </w:tcPr>
          <w:p w14:paraId="06B8D90D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80" w:type="dxa"/>
            <w:tcBorders>
              <w:bottom w:val="single" w:sz="4" w:space="0" w:color="ED7D31" w:themeColor="accent2"/>
            </w:tcBorders>
          </w:tcPr>
          <w:p w14:paraId="65B2FF49" w14:textId="77777777" w:rsidR="000B3DFB" w:rsidRDefault="00DF039C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Workshop 1</w:t>
            </w:r>
          </w:p>
          <w:p w14:paraId="7C6B74C0" w14:textId="5D1C6843" w:rsidR="00DF039C" w:rsidRPr="00287CB0" w:rsidRDefault="00DF039C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287CB0">
              <w:rPr>
                <w:i/>
                <w:iCs/>
                <w:color w:val="002060"/>
                <w:sz w:val="18"/>
                <w:szCs w:val="18"/>
                <w:lang w:val="en-US"/>
              </w:rPr>
              <w:t>(Bio) Medical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2A00F8F9" w14:textId="77777777" w:rsidR="000B3DFB" w:rsidRDefault="00287CB0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Preci</w:t>
            </w:r>
            <w:r w:rsidR="00A74C86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sion medicine in hematological </w:t>
            </w:r>
            <w:proofErr w:type="spellStart"/>
            <w:r w:rsidR="00A74C86">
              <w:rPr>
                <w:b/>
                <w:bCs/>
                <w:color w:val="002060"/>
                <w:sz w:val="18"/>
                <w:szCs w:val="18"/>
                <w:lang w:val="en-US"/>
              </w:rPr>
              <w:t>malagnancies</w:t>
            </w:r>
            <w:proofErr w:type="spellEnd"/>
          </w:p>
          <w:p w14:paraId="416AF052" w14:textId="5178DAE2" w:rsidR="00A74C86" w:rsidRPr="00A74C86" w:rsidRDefault="00A74C86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What is the answer to high risk disease or </w:t>
            </w:r>
            <w:r w:rsidR="00D236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relapse? More intensive chemotherapy, or precision medicine? What is it exactly and how does it work?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3E925C52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28723CD6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007D0E9B" w14:textId="77777777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14:30-14:45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58A5FD44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0" w:type="dxa"/>
            <w:shd w:val="clear" w:color="auto" w:fill="F7CAAC" w:themeFill="accent2" w:themeFillTint="66"/>
          </w:tcPr>
          <w:p w14:paraId="72F1F2F1" w14:textId="51B68946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SHORT BREAK </w:t>
            </w:r>
            <w:r w:rsidR="00CA0D9A">
              <w:rPr>
                <w:b/>
                <w:bCs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4701F9AB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31D3E12D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A6246A" w14:paraId="3312D1C7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4194AE24" w14:textId="77777777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14:45-15:45</w:t>
            </w:r>
          </w:p>
        </w:tc>
        <w:tc>
          <w:tcPr>
            <w:tcW w:w="1130" w:type="dxa"/>
            <w:tcBorders>
              <w:bottom w:val="single" w:sz="4" w:space="0" w:color="ED7D31" w:themeColor="accent2"/>
            </w:tcBorders>
          </w:tcPr>
          <w:p w14:paraId="7FE97118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80" w:type="dxa"/>
            <w:tcBorders>
              <w:bottom w:val="single" w:sz="4" w:space="0" w:color="ED7D31" w:themeColor="accent2"/>
            </w:tcBorders>
          </w:tcPr>
          <w:p w14:paraId="7E6EE80C" w14:textId="77777777" w:rsidR="000B3DFB" w:rsidRDefault="00287CB0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Workshop 2</w:t>
            </w:r>
          </w:p>
          <w:p w14:paraId="39A493A4" w14:textId="68B3044B" w:rsidR="00287CB0" w:rsidRPr="00287CB0" w:rsidRDefault="00287CB0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287CB0">
              <w:rPr>
                <w:i/>
                <w:iCs/>
                <w:color w:val="002060"/>
                <w:sz w:val="18"/>
                <w:szCs w:val="18"/>
                <w:lang w:val="en-US"/>
              </w:rPr>
              <w:t>Psychosocial / Quality of Life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4AA262AB" w14:textId="77777777" w:rsidR="000B3DFB" w:rsidRDefault="00CD2E26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Supportive care</w:t>
            </w:r>
          </w:p>
          <w:p w14:paraId="79C0C009" w14:textId="2ADC2DDE" w:rsidR="00CD2E26" w:rsidRPr="00CD2E26" w:rsidRDefault="00CD2E26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>What can we do to optimiz</w:t>
            </w:r>
            <w:r w:rsidR="005A26AD">
              <w:rPr>
                <w:i/>
                <w:iCs/>
                <w:color w:val="002060"/>
                <w:sz w:val="18"/>
                <w:szCs w:val="18"/>
                <w:lang w:val="en-US"/>
              </w:rPr>
              <w:t>e quality of life during this intensive treatment? (including differences between high income and low and middle income countries)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729401B8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6431DE54" w14:textId="77777777" w:rsidTr="663F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7406825A" w14:textId="77777777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15:45-16:00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38C3A657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0" w:type="dxa"/>
            <w:shd w:val="clear" w:color="auto" w:fill="F7CAAC" w:themeFill="accent2" w:themeFillTint="66"/>
          </w:tcPr>
          <w:p w14:paraId="44D123F5" w14:textId="7206B55D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SHORT BREAK </w:t>
            </w:r>
            <w:r w:rsidR="00CA0D9A">
              <w:rPr>
                <w:b/>
                <w:bCs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265D4B5E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6421150F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5E7963C4" w14:textId="77777777" w:rsidTr="663F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682B1C59" w14:textId="5CC69B41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16:</w:t>
            </w:r>
            <w:r w:rsidR="00FA07DB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00</w:t>
            </w: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-17:00</w:t>
            </w:r>
          </w:p>
        </w:tc>
        <w:tc>
          <w:tcPr>
            <w:tcW w:w="1130" w:type="dxa"/>
          </w:tcPr>
          <w:p w14:paraId="58EB6862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0" w:type="dxa"/>
          </w:tcPr>
          <w:p w14:paraId="5A106093" w14:textId="1971D7FA" w:rsidR="000B3DFB" w:rsidRPr="009C55CF" w:rsidRDefault="00FA07D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Interactive session</w:t>
            </w:r>
          </w:p>
        </w:tc>
        <w:tc>
          <w:tcPr>
            <w:tcW w:w="5567" w:type="dxa"/>
          </w:tcPr>
          <w:p w14:paraId="26BDD69A" w14:textId="77777777" w:rsidR="000B3DFB" w:rsidRPr="0033123B" w:rsidRDefault="0033123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33123B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Multidisciplinary Team Meeting: Do it yourself! </w:t>
            </w:r>
          </w:p>
          <w:p w14:paraId="4155D399" w14:textId="21574ADA" w:rsidR="0033123B" w:rsidRPr="009C55CF" w:rsidRDefault="0033123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 xml:space="preserve">We work in a multidisciplinary hospital, because a patient never has just one problem. This patient therefore always has several health care professionals. And how do they work together for that one patient? Let us know! </w:t>
            </w:r>
          </w:p>
        </w:tc>
        <w:tc>
          <w:tcPr>
            <w:tcW w:w="2961" w:type="dxa"/>
          </w:tcPr>
          <w:p w14:paraId="14A37983" w14:textId="2C2336F3" w:rsidR="000B3DFB" w:rsidRPr="003F6013" w:rsidRDefault="07841873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3F6013">
              <w:rPr>
                <w:i/>
                <w:iCs/>
                <w:color w:val="002060"/>
                <w:sz w:val="18"/>
                <w:szCs w:val="18"/>
              </w:rPr>
              <w:t xml:space="preserve">Wie worden hier verwacht een </w:t>
            </w:r>
            <w:proofErr w:type="spellStart"/>
            <w:r w:rsidRPr="003F6013">
              <w:rPr>
                <w:i/>
                <w:iCs/>
                <w:color w:val="002060"/>
                <w:sz w:val="18"/>
                <w:szCs w:val="18"/>
              </w:rPr>
              <w:t>multi</w:t>
            </w:r>
            <w:proofErr w:type="spellEnd"/>
            <w:r w:rsidRPr="003F6013">
              <w:rPr>
                <w:i/>
                <w:iCs/>
                <w:color w:val="002060"/>
                <w:sz w:val="18"/>
                <w:szCs w:val="18"/>
              </w:rPr>
              <w:t xml:space="preserve"> disciplinair team?</w:t>
            </w:r>
          </w:p>
        </w:tc>
      </w:tr>
    </w:tbl>
    <w:p w14:paraId="51EDCA0D" w14:textId="48FB18C3" w:rsidR="000B3DFB" w:rsidRPr="003F6013" w:rsidRDefault="000B3DFB"/>
    <w:p w14:paraId="63F1C642" w14:textId="77777777" w:rsidR="000B3DFB" w:rsidRPr="003F6013" w:rsidRDefault="000B3DFB">
      <w:r w:rsidRPr="003F6013">
        <w:br w:type="page"/>
      </w:r>
    </w:p>
    <w:tbl>
      <w:tblPr>
        <w:tblStyle w:val="Lijsttabel3-Accent2"/>
        <w:tblW w:w="0" w:type="auto"/>
        <w:tblLook w:val="04A0" w:firstRow="1" w:lastRow="0" w:firstColumn="1" w:lastColumn="0" w:noHBand="0" w:noVBand="1"/>
      </w:tblPr>
      <w:tblGrid>
        <w:gridCol w:w="2182"/>
        <w:gridCol w:w="1023"/>
        <w:gridCol w:w="1487"/>
        <w:gridCol w:w="1389"/>
        <w:gridCol w:w="2263"/>
        <w:gridCol w:w="3117"/>
        <w:gridCol w:w="2533"/>
      </w:tblGrid>
      <w:tr w:rsidR="00D843C3" w:rsidRPr="00737857" w14:paraId="09FC2C02" w14:textId="77777777" w:rsidTr="61C4B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14:paraId="14AA48F4" w14:textId="77777777" w:rsidR="000B3DFB" w:rsidRDefault="000B3DFB" w:rsidP="003F373F">
            <w:r>
              <w:rPr>
                <w:noProof/>
              </w:rPr>
              <w:lastRenderedPageBreak/>
              <w:drawing>
                <wp:inline distT="0" distB="0" distL="0" distR="0" wp14:anchorId="5CBB821E" wp14:editId="2491840E">
                  <wp:extent cx="1248830" cy="621115"/>
                  <wp:effectExtent l="0" t="0" r="0" b="0"/>
                  <wp:docPr id="2120826157" name="Afbeelding 2" descr="Afbeelding met tekst, Lettertype, Graphics, sinaas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52259" name="Afbeelding 2" descr="Afbeelding met tekst, Lettertype, Graphics, sinaasappel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44" cy="64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8" w:type="dxa"/>
            <w:gridSpan w:val="5"/>
          </w:tcPr>
          <w:p w14:paraId="63BD7362" w14:textId="77777777" w:rsidR="000B3DF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Summer course in Pediatric Oncology: </w:t>
            </w:r>
          </w:p>
          <w:p w14:paraId="2B41C73D" w14:textId="77777777" w:rsidR="004F1BB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Childhood Cancer, State-of-the-art treatment, innovative (bio)medicine </w:t>
            </w:r>
          </w:p>
          <w:p w14:paraId="76006006" w14:textId="3717E891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and patient centered care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60" w:type="dxa"/>
          </w:tcPr>
          <w:p w14:paraId="0EC7FAC1" w14:textId="77777777" w:rsidR="00511753" w:rsidRDefault="00511753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n-US"/>
              </w:rPr>
            </w:pPr>
          </w:p>
          <w:p w14:paraId="0770B5D4" w14:textId="2BCA666C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EE7EC" wp14:editId="2DE425CC">
                  <wp:extent cx="1312066" cy="321322"/>
                  <wp:effectExtent l="0" t="0" r="0" b="0"/>
                  <wp:docPr id="730775312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74234" name="Graphic 120847423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33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C3" w:rsidRPr="00737857" w14:paraId="5009E9BF" w14:textId="77777777" w:rsidTr="61C4B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2A30FFBA" w14:textId="241FCDD0" w:rsidR="000B3DFB" w:rsidRPr="00D80E95" w:rsidRDefault="000B3DFB" w:rsidP="003F373F">
            <w:pPr>
              <w:rPr>
                <w:color w:val="002060"/>
                <w:lang w:val="en-US"/>
              </w:rPr>
            </w:pPr>
            <w:r w:rsidRPr="00D80E95">
              <w:rPr>
                <w:color w:val="002060"/>
                <w:lang w:val="en-US"/>
              </w:rPr>
              <w:t xml:space="preserve">Day </w:t>
            </w:r>
            <w:r w:rsidR="00744512" w:rsidRPr="00D80E95">
              <w:rPr>
                <w:color w:val="002060"/>
                <w:lang w:val="en-US"/>
              </w:rPr>
              <w:t>4</w:t>
            </w:r>
          </w:p>
        </w:tc>
        <w:tc>
          <w:tcPr>
            <w:tcW w:w="1129" w:type="dxa"/>
            <w:gridSpan w:val="2"/>
          </w:tcPr>
          <w:p w14:paraId="34CF427C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</w:tc>
        <w:tc>
          <w:tcPr>
            <w:tcW w:w="2377" w:type="dxa"/>
            <w:gridSpan w:val="2"/>
          </w:tcPr>
          <w:p w14:paraId="0E366691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5572" w:type="dxa"/>
          </w:tcPr>
          <w:p w14:paraId="58098225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D80E95">
              <w:rPr>
                <w:b/>
                <w:bCs/>
                <w:color w:val="002060"/>
                <w:lang w:val="en-US"/>
              </w:rPr>
              <w:t>Title</w:t>
            </w:r>
          </w:p>
        </w:tc>
        <w:tc>
          <w:tcPr>
            <w:tcW w:w="2960" w:type="dxa"/>
          </w:tcPr>
          <w:p w14:paraId="7FD2AB7D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D80E95">
              <w:rPr>
                <w:b/>
                <w:bCs/>
                <w:color w:val="002060"/>
                <w:lang w:val="en-US"/>
              </w:rPr>
              <w:t xml:space="preserve">Presenters </w:t>
            </w:r>
          </w:p>
        </w:tc>
      </w:tr>
      <w:tr w:rsidR="00D843C3" w:rsidRPr="00A6246A" w14:paraId="4E0E46D2" w14:textId="77777777" w:rsidTr="61C4B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gridSpan w:val="3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75930A9" w14:textId="5B95D78B" w:rsidR="000B3DFB" w:rsidRPr="00D80E95" w:rsidRDefault="000B3DFB" w:rsidP="003F373F">
            <w:pPr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3AC88EE" w14:textId="71FC44B6" w:rsidR="000B3DFB" w:rsidRPr="00D80E95" w:rsidRDefault="0095583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NEURO-ONCOLOGY</w:t>
            </w:r>
          </w:p>
        </w:tc>
        <w:tc>
          <w:tcPr>
            <w:tcW w:w="557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D0DDB84" w14:textId="639D29B1" w:rsidR="000B3DFB" w:rsidRPr="00D80E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Chairman: </w:t>
            </w:r>
            <w:r w:rsidR="0095583D" w:rsidRPr="00D80E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Es</w:t>
            </w:r>
            <w:r w:rsidR="0097301B" w:rsidRPr="00D80E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ther Hulleman &amp; Esther van Mastrigt</w:t>
            </w:r>
          </w:p>
        </w:tc>
        <w:tc>
          <w:tcPr>
            <w:tcW w:w="29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07AB349E" w14:textId="77777777" w:rsidR="000B3DFB" w:rsidRPr="00D80E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D843C3" w:rsidRPr="00737857" w14:paraId="75911A10" w14:textId="77777777" w:rsidTr="61C4B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44D3B2BD" w14:textId="4858B1FA" w:rsidR="004854F7" w:rsidRPr="00D80E95" w:rsidRDefault="00B524ED" w:rsidP="61C4BCAD">
            <w:pPr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</w:pPr>
            <w:r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08:</w:t>
            </w:r>
            <w:r w:rsidR="688703E2"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45</w:t>
            </w:r>
            <w:r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-09:</w:t>
            </w:r>
            <w:r w:rsidR="47AEA57E" w:rsidRPr="61C4BCAD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29" w:type="dxa"/>
            <w:gridSpan w:val="2"/>
          </w:tcPr>
          <w:p w14:paraId="087CD9BA" w14:textId="741F3AE3" w:rsidR="004854F7" w:rsidRPr="00D80E95" w:rsidRDefault="00B524E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>Optional</w:t>
            </w:r>
          </w:p>
        </w:tc>
        <w:tc>
          <w:tcPr>
            <w:tcW w:w="2377" w:type="dxa"/>
            <w:gridSpan w:val="2"/>
          </w:tcPr>
          <w:p w14:paraId="38B9589D" w14:textId="77777777" w:rsidR="004854F7" w:rsidRPr="00D80E95" w:rsidRDefault="004854F7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72" w:type="dxa"/>
          </w:tcPr>
          <w:p w14:paraId="6BD9A87F" w14:textId="14A19D83" w:rsidR="004854F7" w:rsidRPr="00D80E95" w:rsidRDefault="00B524ED" w:rsidP="61C4B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>Tour at the Princess Máxima Center</w:t>
            </w:r>
            <w:r w:rsidR="7C0FAA82"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+ labs</w:t>
            </w:r>
          </w:p>
          <w:p w14:paraId="398940AC" w14:textId="2D38787C" w:rsidR="004854F7" w:rsidRPr="00D80E95" w:rsidRDefault="39A45817" w:rsidP="61C4B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>Maximum of 15 people, please enlist on Monday</w:t>
            </w:r>
          </w:p>
        </w:tc>
        <w:tc>
          <w:tcPr>
            <w:tcW w:w="2960" w:type="dxa"/>
          </w:tcPr>
          <w:p w14:paraId="6182E4D1" w14:textId="607B7B6E" w:rsidR="004854F7" w:rsidRPr="00D80E95" w:rsidRDefault="39A45817" w:rsidP="61C4B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Aniek </w:t>
            </w:r>
            <w:proofErr w:type="spellStart"/>
            <w:r w:rsidRPr="61C4BCAD">
              <w:rPr>
                <w:i/>
                <w:iCs/>
                <w:color w:val="002060"/>
                <w:sz w:val="18"/>
                <w:szCs w:val="18"/>
                <w:lang w:val="en-US"/>
              </w:rPr>
              <w:t>Uitenboogaard</w:t>
            </w:r>
            <w:proofErr w:type="spellEnd"/>
          </w:p>
        </w:tc>
      </w:tr>
      <w:tr w:rsidR="00D843C3" w:rsidRPr="00737857" w14:paraId="6FF9B784" w14:textId="77777777" w:rsidTr="61C4B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06E1E861" w14:textId="77777777" w:rsidR="004854F7" w:rsidRPr="00D80E95" w:rsidRDefault="004854F7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gridSpan w:val="2"/>
          </w:tcPr>
          <w:p w14:paraId="239C9234" w14:textId="77777777" w:rsidR="004854F7" w:rsidRPr="00D80E95" w:rsidRDefault="004854F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77" w:type="dxa"/>
            <w:gridSpan w:val="2"/>
          </w:tcPr>
          <w:p w14:paraId="48A19AE0" w14:textId="77777777" w:rsidR="004854F7" w:rsidRPr="00D80E95" w:rsidRDefault="004854F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72" w:type="dxa"/>
          </w:tcPr>
          <w:p w14:paraId="7ABF4FE0" w14:textId="77777777" w:rsidR="004854F7" w:rsidRPr="00D80E95" w:rsidRDefault="004854F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0" w:type="dxa"/>
          </w:tcPr>
          <w:p w14:paraId="18682FAD" w14:textId="77777777" w:rsidR="004854F7" w:rsidRPr="00D80E95" w:rsidRDefault="004854F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D843C3" w:rsidRPr="00737857" w14:paraId="17F483C9" w14:textId="77777777" w:rsidTr="61C4B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14BFD3B0" w14:textId="2EDB90A1" w:rsidR="000B3DFB" w:rsidRPr="00D80E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09:30-</w:t>
            </w:r>
            <w:r w:rsidR="006D4B4E"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</w:t>
            </w:r>
            <w:r w:rsidR="00D843C3"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29" w:type="dxa"/>
            <w:gridSpan w:val="2"/>
          </w:tcPr>
          <w:p w14:paraId="1E28C1E9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7" w:type="dxa"/>
            <w:gridSpan w:val="2"/>
          </w:tcPr>
          <w:p w14:paraId="1CA3B940" w14:textId="4380670E" w:rsidR="000B3DFB" w:rsidRPr="00D80E95" w:rsidRDefault="00D843C3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Welcome</w:t>
            </w:r>
          </w:p>
        </w:tc>
        <w:tc>
          <w:tcPr>
            <w:tcW w:w="5572" w:type="dxa"/>
          </w:tcPr>
          <w:p w14:paraId="5006892B" w14:textId="496FCF20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451E1F82">
              <w:rPr>
                <w:b/>
                <w:bCs/>
                <w:color w:val="002060"/>
                <w:sz w:val="18"/>
                <w:szCs w:val="18"/>
                <w:lang w:val="en-US"/>
              </w:rPr>
              <w:t>Introduction</w:t>
            </w:r>
            <w:r w:rsidR="002B7EBB" w:rsidRPr="451E1F82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to </w:t>
            </w:r>
            <w:r w:rsidR="72EA7041" w:rsidRPr="451E1F82">
              <w:rPr>
                <w:b/>
                <w:bCs/>
                <w:color w:val="002060"/>
                <w:sz w:val="18"/>
                <w:szCs w:val="18"/>
                <w:lang w:val="en-US"/>
              </w:rPr>
              <w:t>pediatric brain tumors</w:t>
            </w:r>
          </w:p>
          <w:p w14:paraId="25C903F3" w14:textId="74850613" w:rsidR="000B3DFB" w:rsidRPr="00D80E95" w:rsidRDefault="72EA7041" w:rsidP="451E1F8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451E1F82">
              <w:rPr>
                <w:i/>
                <w:iCs/>
                <w:color w:val="002060"/>
                <w:sz w:val="18"/>
                <w:szCs w:val="18"/>
                <w:lang w:val="en-US"/>
              </w:rPr>
              <w:t>There is no such thing as ‘a brain tumor’</w:t>
            </w:r>
          </w:p>
        </w:tc>
        <w:tc>
          <w:tcPr>
            <w:tcW w:w="2960" w:type="dxa"/>
          </w:tcPr>
          <w:p w14:paraId="2BA94623" w14:textId="2B64EF96" w:rsidR="000B3DFB" w:rsidRPr="00D80E95" w:rsidRDefault="49468473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451E1F82">
              <w:rPr>
                <w:color w:val="002060"/>
                <w:sz w:val="18"/>
                <w:szCs w:val="18"/>
                <w:lang w:val="en-US"/>
              </w:rPr>
              <w:t xml:space="preserve">Esther </w:t>
            </w:r>
            <w:r w:rsidR="66B6DF13" w:rsidRPr="451E1F82">
              <w:rPr>
                <w:color w:val="002060"/>
                <w:sz w:val="18"/>
                <w:szCs w:val="18"/>
                <w:lang w:val="en-US"/>
              </w:rPr>
              <w:t>Hulleman</w:t>
            </w:r>
          </w:p>
        </w:tc>
      </w:tr>
      <w:tr w:rsidR="451E1F82" w14:paraId="7F92F6FC" w14:textId="77777777" w:rsidTr="0A8DD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016148F8" w14:textId="69ECAB5E" w:rsidR="515F5186" w:rsidRDefault="515F5186" w:rsidP="451E1F8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09.45-10.</w:t>
            </w:r>
            <w:r w:rsidR="261DD3C1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</w:t>
            </w:r>
            <w:r w:rsidR="469C59BD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729B57CE" w14:textId="3BA98569" w:rsidR="0A8DD963" w:rsidRPr="0A8DD963" w:rsidRDefault="0A8DD963" w:rsidP="0A8DD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77" w:type="dxa"/>
            <w:tcBorders>
              <w:bottom w:val="single" w:sz="4" w:space="0" w:color="ED7D31" w:themeColor="accent2"/>
            </w:tcBorders>
          </w:tcPr>
          <w:p w14:paraId="74B8F30C" w14:textId="3101CCC1" w:rsidR="0A8DD963" w:rsidRPr="0A8DD963" w:rsidRDefault="0A8DD963" w:rsidP="0A8DD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color w:val="002060"/>
                <w:sz w:val="18"/>
                <w:szCs w:val="18"/>
                <w:lang w:val="en-US"/>
              </w:rPr>
              <w:t>Group discussion</w:t>
            </w:r>
          </w:p>
        </w:tc>
        <w:tc>
          <w:tcPr>
            <w:tcW w:w="5572" w:type="dxa"/>
            <w:gridSpan w:val="3"/>
            <w:tcBorders>
              <w:bottom w:val="single" w:sz="4" w:space="0" w:color="ED7D31" w:themeColor="accent2"/>
            </w:tcBorders>
          </w:tcPr>
          <w:p w14:paraId="261E03C6" w14:textId="26E6F687" w:rsidR="515F5186" w:rsidRDefault="1957DE02" w:rsidP="0A8DD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Virtual tumor board </w:t>
            </w:r>
          </w:p>
          <w:p w14:paraId="5A1A1842" w14:textId="06EE4624" w:rsidR="515F5186" w:rsidRDefault="1957DE02" w:rsidP="0A8DD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i/>
                <w:iCs/>
                <w:color w:val="002060"/>
                <w:sz w:val="18"/>
                <w:szCs w:val="18"/>
                <w:lang w:val="en-US"/>
              </w:rPr>
              <w:t>Clinical decision making.</w:t>
            </w:r>
          </w:p>
          <w:p w14:paraId="14088C7E" w14:textId="6B06B40C" w:rsidR="515F5186" w:rsidRDefault="515F5186" w:rsidP="451E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0" w:type="dxa"/>
            <w:tcBorders>
              <w:bottom w:val="single" w:sz="4" w:space="0" w:color="ED7D31" w:themeColor="accent2"/>
            </w:tcBorders>
          </w:tcPr>
          <w:p w14:paraId="3D5F1F61" w14:textId="05C3C0CE" w:rsidR="451E1F82" w:rsidRDefault="1957DE02" w:rsidP="451E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color w:val="002060"/>
                <w:sz w:val="18"/>
                <w:szCs w:val="18"/>
                <w:lang w:val="en-US"/>
              </w:rPr>
              <w:t xml:space="preserve">Esther Hulleman &amp; </w:t>
            </w:r>
            <w:r w:rsidR="515F5186" w:rsidRPr="451E1F82">
              <w:rPr>
                <w:color w:val="002060"/>
                <w:sz w:val="18"/>
                <w:szCs w:val="18"/>
                <w:lang w:val="en-US"/>
              </w:rPr>
              <w:t>Esther van Mastrigt</w:t>
            </w:r>
          </w:p>
        </w:tc>
      </w:tr>
      <w:tr w:rsidR="00F5706F" w:rsidRPr="00737857" w14:paraId="0E3AF38A" w14:textId="77777777" w:rsidTr="0A8DD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69C545EB" w14:textId="7BD41FA9" w:rsidR="00F5706F" w:rsidRPr="00D80E95" w:rsidRDefault="0D7A2968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</w:t>
            </w:r>
            <w:r w:rsidR="00F5706F"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:</w:t>
            </w:r>
            <w:r w:rsidR="52A5294E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30</w:t>
            </w:r>
            <w:r w:rsidR="00F5706F"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-10:</w:t>
            </w:r>
            <w:r w:rsidR="0CA099EA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29" w:type="dxa"/>
            <w:gridSpan w:val="2"/>
            <w:shd w:val="clear" w:color="auto" w:fill="F7CAAC" w:themeFill="accent2" w:themeFillTint="66"/>
          </w:tcPr>
          <w:p w14:paraId="501831CB" w14:textId="5ECF978D" w:rsidR="00F5706F" w:rsidRPr="00D80E95" w:rsidRDefault="00F5706F" w:rsidP="451E1F8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77" w:type="dxa"/>
            <w:shd w:val="clear" w:color="auto" w:fill="F7CAAC" w:themeFill="accent2" w:themeFillTint="66"/>
          </w:tcPr>
          <w:p w14:paraId="11821D25" w14:textId="04E5D140" w:rsidR="0CA099EA" w:rsidRPr="0A8DD963" w:rsidRDefault="0CA099EA" w:rsidP="0A8DD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b/>
                <w:bCs/>
                <w:color w:val="002060"/>
                <w:sz w:val="18"/>
                <w:szCs w:val="18"/>
                <w:lang w:val="en-US"/>
              </w:rPr>
              <w:t>SHORT BREAK 1</w:t>
            </w:r>
          </w:p>
        </w:tc>
        <w:tc>
          <w:tcPr>
            <w:tcW w:w="5572" w:type="dxa"/>
            <w:shd w:val="clear" w:color="auto" w:fill="F7CAAC" w:themeFill="accent2" w:themeFillTint="66"/>
          </w:tcPr>
          <w:p w14:paraId="21701DC6" w14:textId="399EA8F0" w:rsidR="0A8DD963" w:rsidRDefault="0A8DD963" w:rsidP="0A8DD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0" w:type="dxa"/>
            <w:gridSpan w:val="2"/>
            <w:shd w:val="clear" w:color="auto" w:fill="F7CAAC" w:themeFill="accent2" w:themeFillTint="66"/>
          </w:tcPr>
          <w:p w14:paraId="29E340D5" w14:textId="79BD4496" w:rsidR="00F5706F" w:rsidRPr="00D80E95" w:rsidRDefault="00F5706F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D843C3" w:rsidRPr="00737857" w14:paraId="4ECDDEAE" w14:textId="77777777" w:rsidTr="61C4B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1A706C0C" w14:textId="63199BB6" w:rsidR="000B3DFB" w:rsidRPr="00D80E95" w:rsidRDefault="00765109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</w:t>
            </w:r>
            <w:r w:rsidR="01E5F485"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:</w:t>
            </w:r>
            <w:r w:rsidR="144BC2D9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45</w:t>
            </w:r>
            <w:r w:rsidR="00D843C3"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</w:t>
            </w:r>
            <w:r w:rsidR="548B802B"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:</w:t>
            </w:r>
            <w:r w:rsidR="371BC720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29" w:type="dxa"/>
            <w:gridSpan w:val="2"/>
          </w:tcPr>
          <w:p w14:paraId="65EDBA69" w14:textId="77777777" w:rsidR="000B3DFB" w:rsidRPr="00D80E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7" w:type="dxa"/>
            <w:gridSpan w:val="2"/>
          </w:tcPr>
          <w:p w14:paraId="6C1534DE" w14:textId="4705D73F" w:rsidR="000B3DFB" w:rsidRPr="00D80E95" w:rsidRDefault="00F5706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State of-the-art lecture</w:t>
            </w:r>
          </w:p>
        </w:tc>
        <w:tc>
          <w:tcPr>
            <w:tcW w:w="5572" w:type="dxa"/>
          </w:tcPr>
          <w:p w14:paraId="049A29FB" w14:textId="591D5FFB" w:rsidR="000B3DFB" w:rsidRPr="00D80E95" w:rsidRDefault="004D4AB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Development in pathological diagnostics</w:t>
            </w:r>
          </w:p>
          <w:p w14:paraId="29492314" w14:textId="1015B2B7" w:rsidR="000B3DFB" w:rsidRPr="00D80E95" w:rsidRDefault="000B3DFB" w:rsidP="451E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451E1F82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We </w:t>
            </w:r>
            <w:r w:rsidR="004D4ABF" w:rsidRPr="451E1F82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will show you the possibilities </w:t>
            </w:r>
            <w:r w:rsidR="00F86487" w:rsidRPr="451E1F82">
              <w:rPr>
                <w:i/>
                <w:iCs/>
                <w:color w:val="002060"/>
                <w:sz w:val="18"/>
                <w:szCs w:val="18"/>
                <w:lang w:val="en-US"/>
              </w:rPr>
              <w:t>of histological and molecular diagnostics in neuropathology</w:t>
            </w:r>
            <w:r w:rsidR="00A300EB" w:rsidRPr="451E1F82">
              <w:rPr>
                <w:i/>
                <w:iCs/>
                <w:color w:val="002060"/>
                <w:sz w:val="18"/>
                <w:szCs w:val="18"/>
                <w:lang w:val="en-US"/>
              </w:rPr>
              <w:t>.</w:t>
            </w:r>
          </w:p>
        </w:tc>
        <w:tc>
          <w:tcPr>
            <w:tcW w:w="2960" w:type="dxa"/>
          </w:tcPr>
          <w:p w14:paraId="75D38623" w14:textId="4225563D" w:rsidR="000B3DFB" w:rsidRPr="00CE6BF7" w:rsidRDefault="117E2EAE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CE6BF7">
              <w:rPr>
                <w:color w:val="FF0000"/>
                <w:sz w:val="18"/>
                <w:szCs w:val="18"/>
              </w:rPr>
              <w:t>Mariette Kranendonk</w:t>
            </w:r>
            <w:r w:rsidR="00CE6BF7" w:rsidRPr="00CE6BF7">
              <w:rPr>
                <w:color w:val="FF0000"/>
                <w:sz w:val="18"/>
                <w:szCs w:val="18"/>
              </w:rPr>
              <w:t>: heeft aangegeven d</w:t>
            </w:r>
            <w:r w:rsidR="00CE6BF7">
              <w:rPr>
                <w:color w:val="FF0000"/>
                <w:sz w:val="18"/>
                <w:szCs w:val="18"/>
              </w:rPr>
              <w:t>at ze niet kan!</w:t>
            </w:r>
          </w:p>
        </w:tc>
      </w:tr>
      <w:tr w:rsidR="00F86487" w:rsidRPr="00737857" w14:paraId="46A6F82D" w14:textId="77777777" w:rsidTr="61C4B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72789A93" w14:textId="11897C7F" w:rsidR="00F86487" w:rsidRPr="00D80E95" w:rsidRDefault="00F86487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11.</w:t>
            </w:r>
            <w:r w:rsidR="7C1B4F5D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548E4B33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5</w:t>
            </w:r>
            <w:r w:rsidR="001D0BDB"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-12.</w:t>
            </w:r>
            <w:r w:rsidR="28C46D98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</w:t>
            </w:r>
            <w:r w:rsidR="3F951C9C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gridSpan w:val="2"/>
          </w:tcPr>
          <w:p w14:paraId="17CEE7ED" w14:textId="297CAD0C" w:rsidR="00F86487" w:rsidRPr="00D80E95" w:rsidRDefault="001D0BD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7" w:type="dxa"/>
            <w:gridSpan w:val="2"/>
          </w:tcPr>
          <w:p w14:paraId="77A41F93" w14:textId="0839206D" w:rsidR="00F86487" w:rsidRPr="00D80E95" w:rsidRDefault="001D0BD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State-of-the-art-lecture</w:t>
            </w:r>
          </w:p>
        </w:tc>
        <w:tc>
          <w:tcPr>
            <w:tcW w:w="5572" w:type="dxa"/>
          </w:tcPr>
          <w:p w14:paraId="260851F2" w14:textId="77777777" w:rsidR="00F86487" w:rsidRPr="00D80E95" w:rsidRDefault="00DC613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Neuropsycholo</w:t>
            </w:r>
            <w:r w:rsidR="00A300EB"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gical consequences of brain tumors</w:t>
            </w:r>
          </w:p>
          <w:p w14:paraId="6E5C383F" w14:textId="1D4C9FA2" w:rsidR="00A300EB" w:rsidRPr="00D80E95" w:rsidRDefault="00A300E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Neuro-oncology patients are at great risk of non-accidental brain injury. We will tell you more about this very important late effect. </w:t>
            </w:r>
          </w:p>
        </w:tc>
        <w:tc>
          <w:tcPr>
            <w:tcW w:w="2960" w:type="dxa"/>
          </w:tcPr>
          <w:p w14:paraId="62E6ADD0" w14:textId="2767CBC7" w:rsidR="00F86487" w:rsidRPr="00D80E95" w:rsidRDefault="48C827C2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451E1F82">
              <w:rPr>
                <w:color w:val="002060"/>
                <w:sz w:val="18"/>
                <w:szCs w:val="18"/>
                <w:lang w:val="en-US"/>
              </w:rPr>
              <w:t>Marita Partanen</w:t>
            </w:r>
          </w:p>
        </w:tc>
      </w:tr>
      <w:tr w:rsidR="00A300EB" w:rsidRPr="00A6246A" w14:paraId="044672AE" w14:textId="77777777" w:rsidTr="61C4B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71E8A93F" w14:textId="13670893" w:rsidR="00A300EB" w:rsidRPr="00D80E95" w:rsidRDefault="00A300E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12:</w:t>
            </w:r>
            <w:r w:rsidR="0E33C18A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00</w:t>
            </w:r>
            <w:r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-13:</w:t>
            </w:r>
            <w:r w:rsidR="2D7819C4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00</w:t>
            </w:r>
          </w:p>
        </w:tc>
        <w:tc>
          <w:tcPr>
            <w:tcW w:w="1129" w:type="dxa"/>
            <w:gridSpan w:val="2"/>
            <w:shd w:val="clear" w:color="auto" w:fill="F7CAAC" w:themeFill="accent2" w:themeFillTint="66"/>
          </w:tcPr>
          <w:p w14:paraId="05B1BE1E" w14:textId="77777777" w:rsidR="00A300EB" w:rsidRPr="00D80E95" w:rsidRDefault="00A300E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949" w:type="dxa"/>
            <w:gridSpan w:val="3"/>
            <w:shd w:val="clear" w:color="auto" w:fill="F7CAAC" w:themeFill="accent2" w:themeFillTint="66"/>
          </w:tcPr>
          <w:p w14:paraId="6FAC22CA" w14:textId="1228A810" w:rsidR="00A300EB" w:rsidRPr="00D80E95" w:rsidRDefault="00A300E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LUNCH                        </w:t>
            </w:r>
            <w:r w:rsidRPr="00D80E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Work on your week assignment with your fellow students!</w:t>
            </w:r>
          </w:p>
        </w:tc>
        <w:tc>
          <w:tcPr>
            <w:tcW w:w="2960" w:type="dxa"/>
            <w:shd w:val="clear" w:color="auto" w:fill="F7CAAC" w:themeFill="accent2" w:themeFillTint="66"/>
          </w:tcPr>
          <w:p w14:paraId="39BF8B0E" w14:textId="77777777" w:rsidR="00A300EB" w:rsidRPr="00D80E95" w:rsidRDefault="00A300E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D843C3" w:rsidRPr="00737857" w14:paraId="2E3539F0" w14:textId="77777777" w:rsidTr="61C4B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1DAA217B" w14:textId="59925768" w:rsidR="000B3DFB" w:rsidRPr="00D80E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13:</w:t>
            </w:r>
            <w:r w:rsidR="36613BFF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</w:t>
            </w:r>
            <w:r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0-</w:t>
            </w:r>
            <w:r w:rsidRPr="451E1F8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13:30</w:t>
            </w:r>
          </w:p>
        </w:tc>
        <w:tc>
          <w:tcPr>
            <w:tcW w:w="1129" w:type="dxa"/>
            <w:gridSpan w:val="2"/>
          </w:tcPr>
          <w:p w14:paraId="22D31BDD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77" w:type="dxa"/>
            <w:gridSpan w:val="2"/>
          </w:tcPr>
          <w:p w14:paraId="1A13D6C5" w14:textId="77777777" w:rsidR="000B3DFB" w:rsidRPr="00D80E95" w:rsidRDefault="001E447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Workshop 1</w:t>
            </w:r>
          </w:p>
          <w:p w14:paraId="17E0BF42" w14:textId="56C43180" w:rsidR="001E447D" w:rsidRPr="00D80E95" w:rsidRDefault="001E447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>(Bio)medical</w:t>
            </w:r>
          </w:p>
        </w:tc>
        <w:tc>
          <w:tcPr>
            <w:tcW w:w="5572" w:type="dxa"/>
          </w:tcPr>
          <w:p w14:paraId="3A3D8459" w14:textId="77777777" w:rsidR="000B3DFB" w:rsidRPr="00D80E95" w:rsidRDefault="008604A6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Phase I/II studies might be </w:t>
            </w:r>
            <w:r w:rsidR="00C615ED"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combined with biology</w:t>
            </w:r>
          </w:p>
          <w:p w14:paraId="241615E1" w14:textId="1D727F33" w:rsidR="00C615ED" w:rsidRPr="00D80E95" w:rsidRDefault="00C615E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In this workshop you will learn more about the current phase I/II studies and what role biology of tumor cell </w:t>
            </w:r>
            <w:r w:rsidR="0039501D"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plays in this. </w:t>
            </w:r>
          </w:p>
        </w:tc>
        <w:tc>
          <w:tcPr>
            <w:tcW w:w="2960" w:type="dxa"/>
          </w:tcPr>
          <w:p w14:paraId="7E52167A" w14:textId="2F5F326E" w:rsidR="000B3DFB" w:rsidRPr="00D80E95" w:rsidRDefault="6A90F998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451E1F82">
              <w:rPr>
                <w:color w:val="002060"/>
                <w:sz w:val="18"/>
                <w:szCs w:val="18"/>
                <w:lang w:val="en-US"/>
              </w:rPr>
              <w:t xml:space="preserve">Esther </w:t>
            </w:r>
            <w:r w:rsidR="28F388BF" w:rsidRPr="22A273EB">
              <w:rPr>
                <w:color w:val="002060"/>
                <w:sz w:val="18"/>
                <w:szCs w:val="18"/>
                <w:lang w:val="en-US"/>
              </w:rPr>
              <w:t xml:space="preserve">Hulleman </w:t>
            </w:r>
            <w:r w:rsidR="1725A05D" w:rsidRPr="22A273EB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r w:rsidRPr="451E1F82">
              <w:rPr>
                <w:color w:val="002060"/>
                <w:sz w:val="18"/>
                <w:szCs w:val="18"/>
                <w:lang w:val="en-US"/>
              </w:rPr>
              <w:t>&amp; Esther</w:t>
            </w:r>
            <w:r w:rsidR="1BD45753" w:rsidRPr="22A273EB">
              <w:rPr>
                <w:color w:val="002060"/>
                <w:sz w:val="18"/>
                <w:szCs w:val="18"/>
                <w:lang w:val="en-US"/>
              </w:rPr>
              <w:t xml:space="preserve"> van Mastrigt</w:t>
            </w:r>
          </w:p>
        </w:tc>
      </w:tr>
      <w:tr w:rsidR="001E447D" w:rsidRPr="00737857" w14:paraId="4D91B388" w14:textId="77777777" w:rsidTr="61C4B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08967B95" w14:textId="4C14F568" w:rsidR="001E447D" w:rsidRPr="00D80E95" w:rsidRDefault="001E447D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4E5DBE22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</w:t>
            </w:r>
            <w:r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:</w:t>
            </w:r>
            <w:r w:rsidR="65E4B930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30</w:t>
            </w:r>
            <w:r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</w:t>
            </w:r>
            <w:r w:rsidR="50DE4D5F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</w:t>
            </w:r>
            <w:r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:</w:t>
            </w:r>
            <w:r w:rsidR="54F03E3B"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</w:t>
            </w:r>
            <w:r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gridSpan w:val="2"/>
          </w:tcPr>
          <w:p w14:paraId="100FACB8" w14:textId="4BF62628" w:rsidR="001E447D" w:rsidRPr="00D80E95" w:rsidRDefault="001E447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77" w:type="dxa"/>
            <w:gridSpan w:val="2"/>
          </w:tcPr>
          <w:p w14:paraId="37BE3C79" w14:textId="77777777" w:rsidR="001E447D" w:rsidRPr="00D80E95" w:rsidRDefault="001E447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Workshop 2</w:t>
            </w:r>
          </w:p>
          <w:p w14:paraId="4461BB0D" w14:textId="71D95AEC" w:rsidR="008604A6" w:rsidRPr="00D80E95" w:rsidRDefault="3E6384F9" w:rsidP="0A8DD9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A8DD963">
              <w:rPr>
                <w:i/>
                <w:iCs/>
                <w:color w:val="002060"/>
                <w:sz w:val="18"/>
                <w:szCs w:val="18"/>
                <w:lang w:val="en-US"/>
              </w:rPr>
              <w:t>Palliative care</w:t>
            </w:r>
          </w:p>
        </w:tc>
        <w:tc>
          <w:tcPr>
            <w:tcW w:w="5572" w:type="dxa"/>
          </w:tcPr>
          <w:p w14:paraId="7451C201" w14:textId="77E66FB4" w:rsidR="0039501D" w:rsidRPr="00D80E95" w:rsidRDefault="3E6384F9" w:rsidP="0A8DD9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b/>
                <w:bCs/>
                <w:color w:val="002060"/>
                <w:sz w:val="18"/>
                <w:szCs w:val="18"/>
                <w:lang w:val="en-US"/>
              </w:rPr>
              <w:t>TBA</w:t>
            </w:r>
            <w:r w:rsidR="0039501D" w:rsidRPr="0A8DD963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0" w:type="dxa"/>
          </w:tcPr>
          <w:p w14:paraId="7F8C89DC" w14:textId="52774D81" w:rsidR="001E447D" w:rsidRPr="00D80E95" w:rsidRDefault="19E1070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color w:val="002060"/>
                <w:sz w:val="18"/>
                <w:szCs w:val="18"/>
                <w:lang w:val="en-US"/>
              </w:rPr>
              <w:t>Erna Michiels</w:t>
            </w:r>
            <w:r w:rsidR="3CD05E75" w:rsidRPr="0A8DD963">
              <w:rPr>
                <w:color w:val="002060"/>
                <w:sz w:val="18"/>
                <w:szCs w:val="18"/>
                <w:lang w:val="en-US"/>
              </w:rPr>
              <w:t>/care team</w:t>
            </w:r>
          </w:p>
        </w:tc>
      </w:tr>
      <w:tr w:rsidR="0A8DD963" w14:paraId="5616D767" w14:textId="77777777" w:rsidTr="0A8DD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5625C25A" w14:textId="46E285BA" w:rsidR="3CD05E75" w:rsidRDefault="3CD05E75" w:rsidP="0A8DD963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14.30-15.00</w:t>
            </w:r>
          </w:p>
        </w:tc>
        <w:tc>
          <w:tcPr>
            <w:tcW w:w="1129" w:type="dxa"/>
            <w:gridSpan w:val="2"/>
          </w:tcPr>
          <w:p w14:paraId="29494327" w14:textId="5B0D3B6B" w:rsidR="3CD05E75" w:rsidRDefault="3CD05E75" w:rsidP="0A8DD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7" w:type="dxa"/>
            <w:gridSpan w:val="2"/>
          </w:tcPr>
          <w:p w14:paraId="53EADEC3" w14:textId="733BF633" w:rsidR="3CD05E75" w:rsidRDefault="3CD05E75" w:rsidP="0A8DD96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A8DD963">
              <w:rPr>
                <w:color w:val="002060"/>
                <w:sz w:val="18"/>
                <w:szCs w:val="18"/>
                <w:lang w:val="en-US"/>
              </w:rPr>
              <w:t>State-of-the-art-lecture</w:t>
            </w:r>
          </w:p>
        </w:tc>
        <w:tc>
          <w:tcPr>
            <w:tcW w:w="5572" w:type="dxa"/>
          </w:tcPr>
          <w:p w14:paraId="7023657F" w14:textId="5B4DE035" w:rsidR="3CD05E75" w:rsidRDefault="3CD05E75" w:rsidP="0A8DD96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A8DD963">
              <w:rPr>
                <w:b/>
                <w:bCs/>
                <w:color w:val="002060"/>
                <w:sz w:val="18"/>
                <w:szCs w:val="18"/>
                <w:lang w:val="en-US"/>
              </w:rPr>
              <w:t>Tumor Donation Study</w:t>
            </w:r>
          </w:p>
          <w:p w14:paraId="4B32CAF7" w14:textId="0E088A35" w:rsidR="3CD05E75" w:rsidRDefault="3CD05E75" w:rsidP="0A8DD96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i/>
                <w:iCs/>
                <w:color w:val="002060"/>
                <w:sz w:val="18"/>
                <w:szCs w:val="18"/>
                <w:lang w:val="en-US"/>
              </w:rPr>
              <w:lastRenderedPageBreak/>
              <w:t>About the value of studying tumor evolution</w:t>
            </w:r>
          </w:p>
        </w:tc>
        <w:tc>
          <w:tcPr>
            <w:tcW w:w="2960" w:type="dxa"/>
          </w:tcPr>
          <w:p w14:paraId="34FA46EB" w14:textId="47C32F55" w:rsidR="3CD05E75" w:rsidRDefault="3CD05E75" w:rsidP="0A8DD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color w:val="002060"/>
                <w:sz w:val="18"/>
                <w:szCs w:val="18"/>
                <w:lang w:val="en-US"/>
              </w:rPr>
              <w:lastRenderedPageBreak/>
              <w:t>Lot Sewing</w:t>
            </w:r>
          </w:p>
          <w:p w14:paraId="5C0F2818" w14:textId="50275F76" w:rsidR="0A8DD963" w:rsidRDefault="0A8DD963" w:rsidP="0A8DD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17062F" w:rsidRPr="00A6246A" w14:paraId="66B9F44A" w14:textId="77777777" w:rsidTr="61C4B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4AFC6A27" w14:textId="025A3CBC" w:rsidR="0017062F" w:rsidRPr="00D80E95" w:rsidRDefault="0017062F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lastRenderedPageBreak/>
              <w:t>15.00-16.00</w:t>
            </w:r>
          </w:p>
        </w:tc>
        <w:tc>
          <w:tcPr>
            <w:tcW w:w="1129" w:type="dxa"/>
            <w:gridSpan w:val="2"/>
            <w:shd w:val="clear" w:color="auto" w:fill="F7CAAC" w:themeFill="accent2" w:themeFillTint="66"/>
          </w:tcPr>
          <w:p w14:paraId="50813C53" w14:textId="77777777" w:rsidR="0017062F" w:rsidRPr="00D80E95" w:rsidRDefault="0017062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949" w:type="dxa"/>
            <w:gridSpan w:val="3"/>
            <w:shd w:val="clear" w:color="auto" w:fill="F7CAAC" w:themeFill="accent2" w:themeFillTint="66"/>
          </w:tcPr>
          <w:p w14:paraId="16B1C650" w14:textId="19E54D55" w:rsidR="0017062F" w:rsidRPr="00D80E95" w:rsidRDefault="0017062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LONG BREAK            </w:t>
            </w:r>
            <w:r w:rsidR="00397C96" w:rsidRPr="00D80E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Work on your week assignment with your fellow students!</w:t>
            </w:r>
          </w:p>
        </w:tc>
        <w:tc>
          <w:tcPr>
            <w:tcW w:w="2960" w:type="dxa"/>
            <w:shd w:val="clear" w:color="auto" w:fill="F7CAAC" w:themeFill="accent2" w:themeFillTint="66"/>
          </w:tcPr>
          <w:p w14:paraId="3D119626" w14:textId="77777777" w:rsidR="0017062F" w:rsidRPr="00D80E95" w:rsidRDefault="0017062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D843C3" w:rsidRPr="00737857" w14:paraId="42B98761" w14:textId="77777777" w:rsidTr="61C4B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06DD957A" w14:textId="225E4971" w:rsidR="000B3DFB" w:rsidRPr="00D80E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AB470A"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6:00-17:00</w:t>
            </w:r>
          </w:p>
        </w:tc>
        <w:tc>
          <w:tcPr>
            <w:tcW w:w="1129" w:type="dxa"/>
            <w:gridSpan w:val="2"/>
          </w:tcPr>
          <w:p w14:paraId="7DBC0D95" w14:textId="096973AE" w:rsidR="000B3DFB" w:rsidRPr="00D80E95" w:rsidRDefault="00AB470A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7" w:type="dxa"/>
            <w:gridSpan w:val="2"/>
          </w:tcPr>
          <w:p w14:paraId="32620A09" w14:textId="38DB332E" w:rsidR="000B3DFB" w:rsidRPr="003F6013" w:rsidRDefault="1A307648" w:rsidP="451E1F8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451E1F82">
              <w:rPr>
                <w:color w:val="002060"/>
                <w:sz w:val="18"/>
                <w:szCs w:val="18"/>
                <w:lang w:val="en-US"/>
              </w:rPr>
              <w:t>State-of-the-art-lecture</w:t>
            </w:r>
          </w:p>
        </w:tc>
        <w:tc>
          <w:tcPr>
            <w:tcW w:w="5572" w:type="dxa"/>
          </w:tcPr>
          <w:p w14:paraId="29747B74" w14:textId="7D75515D" w:rsidR="1A307648" w:rsidRPr="003F6013" w:rsidRDefault="16FA31E0" w:rsidP="451E1F8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18"/>
                <w:szCs w:val="18"/>
                <w:lang w:val="en-US"/>
              </w:rPr>
            </w:pPr>
            <w:r w:rsidRPr="0A8DD963">
              <w:rPr>
                <w:b/>
                <w:bCs/>
                <w:color w:val="002060"/>
                <w:sz w:val="18"/>
                <w:szCs w:val="18"/>
                <w:lang w:val="en-US"/>
              </w:rPr>
              <w:t>Radiotherapy</w:t>
            </w:r>
          </w:p>
          <w:p w14:paraId="7627CD50" w14:textId="0AC036B6" w:rsidR="00AB470A" w:rsidRPr="00D80E95" w:rsidRDefault="00AB470A" w:rsidP="451E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0" w:type="dxa"/>
          </w:tcPr>
          <w:p w14:paraId="6FFC724B" w14:textId="08939B4B" w:rsidR="000B3DFB" w:rsidRPr="00D80E95" w:rsidRDefault="19204948" w:rsidP="0A8DD96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A8DD963">
              <w:rPr>
                <w:color w:val="002060"/>
                <w:sz w:val="18"/>
                <w:szCs w:val="18"/>
                <w:lang w:val="en-US"/>
              </w:rPr>
              <w:t>John Maduro</w:t>
            </w:r>
          </w:p>
        </w:tc>
      </w:tr>
    </w:tbl>
    <w:p w14:paraId="50F10289" w14:textId="77777777" w:rsidR="003E13DE" w:rsidRDefault="003E13DE">
      <w:pPr>
        <w:rPr>
          <w:lang w:val="en-US"/>
        </w:rPr>
      </w:pPr>
    </w:p>
    <w:p w14:paraId="7BFB0296" w14:textId="679F3930" w:rsidR="000B3DFB" w:rsidRDefault="000B3DF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Lijsttabel3-Accent2"/>
        <w:tblW w:w="0" w:type="auto"/>
        <w:tblLook w:val="04A0" w:firstRow="1" w:lastRow="0" w:firstColumn="1" w:lastColumn="0" w:noHBand="0" w:noVBand="1"/>
      </w:tblPr>
      <w:tblGrid>
        <w:gridCol w:w="2183"/>
        <w:gridCol w:w="1118"/>
        <w:gridCol w:w="2331"/>
        <w:gridCol w:w="5423"/>
        <w:gridCol w:w="2939"/>
      </w:tblGrid>
      <w:tr w:rsidR="000B3DFB" w:rsidRPr="00737857" w14:paraId="7EF17D71" w14:textId="77777777" w:rsidTr="1CD40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3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14:paraId="11BD6DAC" w14:textId="77777777" w:rsidR="000B3DFB" w:rsidRDefault="000B3DFB" w:rsidP="003F373F">
            <w:r>
              <w:rPr>
                <w:noProof/>
              </w:rPr>
              <w:lastRenderedPageBreak/>
              <w:drawing>
                <wp:inline distT="0" distB="0" distL="0" distR="0" wp14:anchorId="06ED6ED9" wp14:editId="5B77F8D2">
                  <wp:extent cx="1248830" cy="621115"/>
                  <wp:effectExtent l="0" t="0" r="0" b="0"/>
                  <wp:docPr id="122372978" name="Afbeelding 2" descr="Afbeelding met tekst, Lettertype, Graphics, sinaas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52259" name="Afbeelding 2" descr="Afbeelding met tekst, Lettertype, Graphics, sinaasappel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44" cy="64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6" w:type="dxa"/>
            <w:gridSpan w:val="3"/>
          </w:tcPr>
          <w:p w14:paraId="2B251416" w14:textId="77777777" w:rsidR="000B3DF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Summer course in Pediatric Oncology: </w:t>
            </w:r>
          </w:p>
          <w:p w14:paraId="56A7350F" w14:textId="77777777" w:rsidR="004F1BB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Childhood Cancer, State-of-the-art treatment, innovative (bio)medicine</w:t>
            </w:r>
          </w:p>
          <w:p w14:paraId="48805719" w14:textId="67AB617B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and patient centered care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61" w:type="dxa"/>
          </w:tcPr>
          <w:p w14:paraId="6C2C571E" w14:textId="77777777" w:rsidR="00511753" w:rsidRDefault="00511753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n-US"/>
              </w:rPr>
            </w:pPr>
          </w:p>
          <w:p w14:paraId="7E9A4261" w14:textId="28EB7676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DF0539" wp14:editId="12D84FB3">
                  <wp:extent cx="1312066" cy="321322"/>
                  <wp:effectExtent l="0" t="0" r="0" b="0"/>
                  <wp:docPr id="135335559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74234" name="Graphic 120847423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33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DFB" w:rsidRPr="00737857" w14:paraId="7A74BC32" w14:textId="77777777" w:rsidTr="1CD40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14:paraId="11666226" w14:textId="4BAAB84A" w:rsidR="000B3DFB" w:rsidRPr="00932262" w:rsidRDefault="000B3DFB" w:rsidP="003F373F">
            <w:pPr>
              <w:rPr>
                <w:color w:val="002060"/>
                <w:lang w:val="en-US"/>
              </w:rPr>
            </w:pPr>
            <w:r w:rsidRPr="00932262">
              <w:rPr>
                <w:color w:val="002060"/>
                <w:lang w:val="en-US"/>
              </w:rPr>
              <w:t xml:space="preserve">Day </w:t>
            </w:r>
            <w:r w:rsidR="00744512" w:rsidRPr="00932262">
              <w:rPr>
                <w:color w:val="002060"/>
                <w:lang w:val="en-US"/>
              </w:rPr>
              <w:t>5</w:t>
            </w:r>
          </w:p>
        </w:tc>
        <w:tc>
          <w:tcPr>
            <w:tcW w:w="1130" w:type="dxa"/>
          </w:tcPr>
          <w:p w14:paraId="1FCFF64B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</w:tc>
        <w:tc>
          <w:tcPr>
            <w:tcW w:w="2379" w:type="dxa"/>
          </w:tcPr>
          <w:p w14:paraId="08284E5A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5567" w:type="dxa"/>
          </w:tcPr>
          <w:p w14:paraId="0D528187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932262">
              <w:rPr>
                <w:b/>
                <w:bCs/>
                <w:color w:val="002060"/>
                <w:lang w:val="en-US"/>
              </w:rPr>
              <w:t>Title</w:t>
            </w:r>
          </w:p>
        </w:tc>
        <w:tc>
          <w:tcPr>
            <w:tcW w:w="2961" w:type="dxa"/>
          </w:tcPr>
          <w:p w14:paraId="313FDFAD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932262">
              <w:rPr>
                <w:b/>
                <w:bCs/>
                <w:color w:val="002060"/>
                <w:lang w:val="en-US"/>
              </w:rPr>
              <w:t xml:space="preserve">Presenters </w:t>
            </w:r>
          </w:p>
        </w:tc>
      </w:tr>
      <w:tr w:rsidR="000A2E38" w:rsidRPr="00737857" w14:paraId="522FEC14" w14:textId="77777777" w:rsidTr="1CD40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6B64CDE3" w14:textId="48E6B3E4" w:rsidR="000B3DFB" w:rsidRPr="00932262" w:rsidRDefault="00744512" w:rsidP="003F373F">
            <w:pPr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</w:rPr>
              <w:t>Friday</w:t>
            </w:r>
            <w:r w:rsidR="000B3DFB" w:rsidRPr="00932262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3DFB" w:rsidRPr="00932262">
              <w:rPr>
                <w:color w:val="002060"/>
                <w:sz w:val="18"/>
                <w:szCs w:val="18"/>
              </w:rPr>
              <w:t>July</w:t>
            </w:r>
            <w:proofErr w:type="spellEnd"/>
            <w:r w:rsidR="000B3DFB" w:rsidRPr="00932262">
              <w:rPr>
                <w:color w:val="002060"/>
                <w:sz w:val="18"/>
                <w:szCs w:val="18"/>
              </w:rPr>
              <w:t xml:space="preserve"> </w:t>
            </w:r>
            <w:r w:rsidRPr="00932262">
              <w:rPr>
                <w:color w:val="002060"/>
                <w:sz w:val="18"/>
                <w:szCs w:val="18"/>
              </w:rPr>
              <w:t>12</w:t>
            </w:r>
            <w:r w:rsidR="000B3DFB" w:rsidRPr="00932262">
              <w:rPr>
                <w:color w:val="002060"/>
                <w:sz w:val="18"/>
                <w:szCs w:val="18"/>
              </w:rPr>
              <w:t>th, 2024</w:t>
            </w:r>
          </w:p>
        </w:tc>
        <w:tc>
          <w:tcPr>
            <w:tcW w:w="237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153B63E5" w14:textId="0C6ACCA4" w:rsidR="000B3DFB" w:rsidRPr="00932262" w:rsidRDefault="004C3E7C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THE FUTURE</w:t>
            </w:r>
          </w:p>
        </w:tc>
        <w:tc>
          <w:tcPr>
            <w:tcW w:w="5567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274075C" w14:textId="77777777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Chairman: Natasja Dors</w:t>
            </w:r>
          </w:p>
        </w:tc>
        <w:tc>
          <w:tcPr>
            <w:tcW w:w="296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584B0C9E" w14:textId="77777777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760E7EB2" w14:paraId="7E246660" w14:textId="77777777" w:rsidTr="1CD40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  <w:gridSpan w:val="3"/>
          </w:tcPr>
          <w:p w14:paraId="6AF867F6" w14:textId="6B17F2C7" w:rsidR="760E7EB2" w:rsidRPr="003F6013" w:rsidRDefault="0461076C" w:rsidP="1CD40FF5">
            <w:pPr>
              <w:rPr>
                <w:rFonts w:eastAsiaTheme="minorEastAsia"/>
                <w:i/>
                <w:iCs/>
                <w:sz w:val="18"/>
                <w:szCs w:val="18"/>
              </w:rPr>
            </w:pPr>
            <w:r w:rsidRPr="003F6013">
              <w:rPr>
                <w:rFonts w:eastAsiaTheme="minorEastAsia"/>
                <w:b w:val="0"/>
                <w:bCs w:val="0"/>
                <w:i/>
                <w:iCs/>
                <w:color w:val="222222"/>
                <w:sz w:val="18"/>
                <w:szCs w:val="18"/>
              </w:rPr>
              <w:t>Utrecht Summer School, Janskerkhof 30, 3512 BN Utrecht</w:t>
            </w:r>
          </w:p>
        </w:tc>
        <w:tc>
          <w:tcPr>
            <w:tcW w:w="5567" w:type="dxa"/>
          </w:tcPr>
          <w:p w14:paraId="0C9AC572" w14:textId="74DC89CA" w:rsidR="760E7EB2" w:rsidRDefault="0461076C" w:rsidP="1CD40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1CD40FF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Key drop off</w:t>
            </w:r>
          </w:p>
        </w:tc>
        <w:tc>
          <w:tcPr>
            <w:tcW w:w="2961" w:type="dxa"/>
          </w:tcPr>
          <w:p w14:paraId="3D4CA3EA" w14:textId="757CD4DE" w:rsidR="760E7EB2" w:rsidRDefault="760E7EB2" w:rsidP="760E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A6246A" w14:paraId="5BB75969" w14:textId="77777777" w:rsidTr="1CD40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14:paraId="13809D93" w14:textId="56AF1DB7" w:rsidR="000B3DFB" w:rsidRPr="00932262" w:rsidRDefault="33FA7A78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3E273F1C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10:00</w:t>
            </w:r>
            <w:r w:rsidR="000B3DFB" w:rsidRPr="3E273F1C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</w:t>
            </w:r>
            <w:r w:rsidR="4A9C0F81" w:rsidRPr="3E273F1C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10:15</w:t>
            </w:r>
          </w:p>
        </w:tc>
        <w:tc>
          <w:tcPr>
            <w:tcW w:w="1130" w:type="dxa"/>
          </w:tcPr>
          <w:p w14:paraId="4829CFDE" w14:textId="4667B430" w:rsidR="000B3DFB" w:rsidRPr="00932262" w:rsidRDefault="00C7174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9" w:type="dxa"/>
          </w:tcPr>
          <w:p w14:paraId="07184BB9" w14:textId="73259953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 xml:space="preserve">Welcome </w:t>
            </w:r>
          </w:p>
        </w:tc>
        <w:tc>
          <w:tcPr>
            <w:tcW w:w="5567" w:type="dxa"/>
          </w:tcPr>
          <w:p w14:paraId="4A1DA40A" w14:textId="1F3C3107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Introduction</w:t>
            </w:r>
          </w:p>
          <w:p w14:paraId="6E2AF76F" w14:textId="24E56976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</w:tcPr>
          <w:p w14:paraId="01635B6F" w14:textId="7D30225D" w:rsidR="000B3DFB" w:rsidRPr="00932262" w:rsidRDefault="2366F59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Natasja Dors or Annemarie Peek</w:t>
            </w:r>
          </w:p>
        </w:tc>
      </w:tr>
      <w:tr w:rsidR="000B3DFB" w:rsidRPr="00A6246A" w14:paraId="6AB255CC" w14:textId="77777777" w:rsidTr="1CD40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14:paraId="23EDF1CE" w14:textId="2FA1EE7C" w:rsidR="000B3DFB" w:rsidRPr="00932262" w:rsidRDefault="427BF30D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3E273F1C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10:15</w:t>
            </w:r>
            <w:r w:rsidR="00C7174B" w:rsidRPr="3E273F1C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</w:t>
            </w:r>
            <w:r w:rsidR="5D838829" w:rsidRPr="3E273F1C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C7174B" w:rsidRPr="3E273F1C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:</w:t>
            </w:r>
            <w:r w:rsidR="439C8A8C" w:rsidRPr="3E273F1C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0" w:type="dxa"/>
          </w:tcPr>
          <w:p w14:paraId="7A6236E9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9" w:type="dxa"/>
          </w:tcPr>
          <w:p w14:paraId="24E18900" w14:textId="02BA999D" w:rsidR="000B3DFB" w:rsidRPr="00932262" w:rsidRDefault="00D40B1A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Pitches</w:t>
            </w:r>
            <w:r w:rsidR="000B3DFB" w:rsidRPr="00932262">
              <w:rPr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67" w:type="dxa"/>
          </w:tcPr>
          <w:p w14:paraId="7B517E51" w14:textId="581E6279" w:rsidR="000B3DFB" w:rsidRPr="00932262" w:rsidRDefault="00C7174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Your brilliant ideas on how to make a change in pediatric oncology</w:t>
            </w:r>
            <w:r w:rsidR="000B3DFB"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0067E7E9" w14:textId="106D4B04" w:rsidR="000B3DFB" w:rsidRPr="00932262" w:rsidRDefault="00561D1F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i/>
                <w:iCs/>
                <w:color w:val="002060"/>
                <w:sz w:val="18"/>
                <w:szCs w:val="18"/>
                <w:lang w:val="en-US"/>
              </w:rPr>
              <w:t>Pitches of the students with their novel and innovative ideas for the future of pe</w:t>
            </w:r>
            <w:r w:rsidR="00E96071" w:rsidRPr="00932262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diatric oncology, for our center and other centers across the world. And of course for our patients and their families. </w:t>
            </w:r>
            <w:r w:rsidR="000B3DFB" w:rsidRPr="00932262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1" w:type="dxa"/>
          </w:tcPr>
          <w:p w14:paraId="2D387A23" w14:textId="4D1F0ACF" w:rsidR="000B3DFB" w:rsidRPr="00932262" w:rsidRDefault="01AB8070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Faculty = jury</w:t>
            </w:r>
            <w:r w:rsidR="43BC6AB2" w:rsidRPr="22A273EB">
              <w:rPr>
                <w:color w:val="002060"/>
                <w:sz w:val="18"/>
                <w:szCs w:val="18"/>
                <w:lang w:val="en-US"/>
              </w:rPr>
              <w:t xml:space="preserve"> (Esther Hulleman, Olaf Heidenreich, Natasja Dors, Leendert Looijenga (or colleagues from PhD-group)</w:t>
            </w:r>
          </w:p>
        </w:tc>
      </w:tr>
      <w:tr w:rsidR="000B3DFB" w:rsidRPr="00737857" w14:paraId="30DCD31B" w14:textId="77777777" w:rsidTr="1CD40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F7CAAC" w:themeFill="accent2" w:themeFillTint="66"/>
          </w:tcPr>
          <w:p w14:paraId="56926D77" w14:textId="04CFD247" w:rsidR="000B3DFB" w:rsidRPr="00932262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24084F69"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1:15</w:t>
            </w:r>
            <w:r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-11:</w:t>
            </w:r>
            <w:r w:rsidR="3224F1F1"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4A7E5FD2" w14:textId="77777777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shd w:val="clear" w:color="auto" w:fill="F7CAAC" w:themeFill="accent2" w:themeFillTint="66"/>
          </w:tcPr>
          <w:p w14:paraId="6D2EE336" w14:textId="76FFB2A7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SHORT</w:t>
            </w:r>
            <w:r w:rsidR="00CA0D9A"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BREAK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3ACF8C59" w14:textId="77777777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47480461" w14:textId="77777777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123C8104" w14:textId="77777777" w:rsidTr="1CD40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14:paraId="229B92CB" w14:textId="109009DF" w:rsidR="000B3DFB" w:rsidRPr="00932262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11:</w:t>
            </w:r>
            <w:r w:rsidR="29519C1E"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30</w:t>
            </w:r>
            <w:r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-12:</w:t>
            </w:r>
            <w:r w:rsidR="5DBD1D4F"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0" w:type="dxa"/>
          </w:tcPr>
          <w:p w14:paraId="455B435F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9" w:type="dxa"/>
          </w:tcPr>
          <w:p w14:paraId="5934743E" w14:textId="59559F04" w:rsidR="000B3DFB" w:rsidRPr="00932262" w:rsidRDefault="00347BC7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State-of-the-art lecture</w:t>
            </w:r>
          </w:p>
        </w:tc>
        <w:tc>
          <w:tcPr>
            <w:tcW w:w="5567" w:type="dxa"/>
          </w:tcPr>
          <w:p w14:paraId="105362F5" w14:textId="77777777" w:rsidR="000B3DFB" w:rsidRPr="00932262" w:rsidRDefault="00347BC7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2040… The future!</w:t>
            </w:r>
          </w:p>
          <w:p w14:paraId="4C5C5B78" w14:textId="0B0BF140" w:rsidR="00347BC7" w:rsidRPr="00932262" w:rsidRDefault="00347BC7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We have come a long </w:t>
            </w:r>
            <w:r w:rsidR="0096733A" w:rsidRPr="00932262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from the beginning of pediatric oncology in the 1960’s. But we still have ways to go in the future. What will be in store for us and our patients? </w:t>
            </w:r>
          </w:p>
        </w:tc>
        <w:tc>
          <w:tcPr>
            <w:tcW w:w="2961" w:type="dxa"/>
          </w:tcPr>
          <w:p w14:paraId="0E2DE87B" w14:textId="52903500" w:rsidR="000B3DFB" w:rsidRPr="0087285C" w:rsidRDefault="400AA08C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7285C">
              <w:rPr>
                <w:color w:val="FF0000"/>
                <w:sz w:val="18"/>
                <w:szCs w:val="18"/>
              </w:rPr>
              <w:t>Roel Polak (</w:t>
            </w:r>
            <w:r w:rsidR="4F1DB9CB" w:rsidRPr="0087285C">
              <w:rPr>
                <w:color w:val="FF0000"/>
                <w:sz w:val="18"/>
                <w:szCs w:val="18"/>
              </w:rPr>
              <w:t>NB: GRAAG UITNODIGING DOEN AAN HEM, NOG GEEN TOEZEGGING)</w:t>
            </w:r>
            <w:r w:rsidR="0087285C">
              <w:rPr>
                <w:color w:val="FF0000"/>
                <w:sz w:val="18"/>
                <w:szCs w:val="18"/>
              </w:rPr>
              <w:t xml:space="preserve"> Roel heeft aangegeven dat hij niet kan</w:t>
            </w:r>
          </w:p>
        </w:tc>
      </w:tr>
      <w:tr w:rsidR="00D40B1A" w:rsidRPr="00A6246A" w14:paraId="564942A9" w14:textId="77777777" w:rsidTr="1CD40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14:paraId="7697D076" w14:textId="7AA3A511" w:rsidR="00D40B1A" w:rsidRPr="00932262" w:rsidRDefault="00D40B1A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12:</w:t>
            </w:r>
            <w:r w:rsidR="02C3889A"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30</w:t>
            </w:r>
            <w:r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</w:t>
            </w:r>
            <w:r w:rsidR="36069488"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3:00</w:t>
            </w:r>
          </w:p>
        </w:tc>
        <w:tc>
          <w:tcPr>
            <w:tcW w:w="1130" w:type="dxa"/>
          </w:tcPr>
          <w:p w14:paraId="3925479D" w14:textId="3BF5A58B" w:rsidR="00D40B1A" w:rsidRPr="00932262" w:rsidRDefault="000A2E38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9" w:type="dxa"/>
          </w:tcPr>
          <w:p w14:paraId="6639188A" w14:textId="0492F476" w:rsidR="00D40B1A" w:rsidRPr="00932262" w:rsidRDefault="000A2E38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Closing lecture</w:t>
            </w:r>
          </w:p>
        </w:tc>
        <w:tc>
          <w:tcPr>
            <w:tcW w:w="5567" w:type="dxa"/>
          </w:tcPr>
          <w:p w14:paraId="4DA032B0" w14:textId="77777777" w:rsidR="00D40B1A" w:rsidRPr="00932262" w:rsidRDefault="000A2E38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Certificates and Farewells</w:t>
            </w:r>
          </w:p>
          <w:p w14:paraId="376F636A" w14:textId="6312849C" w:rsidR="000A2E38" w:rsidRPr="00932262" w:rsidRDefault="000A2E38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</w:tcPr>
          <w:p w14:paraId="4745A7F5" w14:textId="49EEF80B" w:rsidR="00D40B1A" w:rsidRPr="00932262" w:rsidRDefault="626C86BA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Natasja Dors or Annemarie Peek</w:t>
            </w:r>
          </w:p>
        </w:tc>
      </w:tr>
      <w:tr w:rsidR="000A2E38" w:rsidRPr="00A6246A" w14:paraId="0100A55D" w14:textId="77777777" w:rsidTr="1CD40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F7CAAC" w:themeFill="accent2" w:themeFillTint="66"/>
          </w:tcPr>
          <w:p w14:paraId="362E311F" w14:textId="23040A69" w:rsidR="000A2E38" w:rsidRPr="00932262" w:rsidRDefault="000A2E38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6F417895"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3:00</w:t>
            </w:r>
            <w:r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</w:t>
            </w:r>
            <w:r w:rsidR="66566503" w:rsidRPr="1CD40FF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4:00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251F54B8" w14:textId="77777777" w:rsidR="000A2E38" w:rsidRPr="00932262" w:rsidRDefault="000A2E38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946" w:type="dxa"/>
            <w:gridSpan w:val="2"/>
            <w:shd w:val="clear" w:color="auto" w:fill="F7CAAC" w:themeFill="accent2" w:themeFillTint="66"/>
          </w:tcPr>
          <w:p w14:paraId="699E10B6" w14:textId="0CF2F9AF" w:rsidR="000A2E38" w:rsidRPr="00932262" w:rsidRDefault="000A2E38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LUNCH</w:t>
            </w:r>
            <w:r w:rsidR="00932262"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                    </w:t>
            </w:r>
            <w:r w:rsidR="00932262" w:rsidRPr="00932262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Our Farewell lunch! </w:t>
            </w:r>
          </w:p>
        </w:tc>
        <w:tc>
          <w:tcPr>
            <w:tcW w:w="2961" w:type="dxa"/>
            <w:shd w:val="clear" w:color="auto" w:fill="F7CAAC" w:themeFill="accent2" w:themeFillTint="66"/>
          </w:tcPr>
          <w:p w14:paraId="6FF40F6C" w14:textId="510237C5" w:rsidR="000A2E38" w:rsidRPr="00932262" w:rsidRDefault="14615603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22A273EB">
              <w:rPr>
                <w:color w:val="002060"/>
                <w:sz w:val="18"/>
                <w:szCs w:val="18"/>
                <w:lang w:val="en-US"/>
              </w:rPr>
              <w:t>Natasja Dors or Annemarie Peek</w:t>
            </w:r>
          </w:p>
        </w:tc>
      </w:tr>
    </w:tbl>
    <w:p w14:paraId="6261DAA6" w14:textId="77777777" w:rsidR="000B3DFB" w:rsidRPr="00737857" w:rsidRDefault="000B3DFB">
      <w:pPr>
        <w:rPr>
          <w:lang w:val="en-US"/>
        </w:rPr>
      </w:pPr>
    </w:p>
    <w:p w14:paraId="76CBD36F" w14:textId="7F21AAEA" w:rsidR="1DBC5278" w:rsidRDefault="1DBC5278" w:rsidP="1DBC5278">
      <w:pPr>
        <w:rPr>
          <w:lang w:val="en-US"/>
        </w:rPr>
      </w:pPr>
    </w:p>
    <w:p w14:paraId="72D3A1DD" w14:textId="1575F9B0" w:rsidR="0F96E05F" w:rsidRDefault="0F96E05F" w:rsidP="1DBC5278">
      <w:pPr>
        <w:rPr>
          <w:lang w:val="en-US"/>
        </w:rPr>
      </w:pPr>
    </w:p>
    <w:sectPr w:rsidR="0F96E05F" w:rsidSect="007378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57"/>
    <w:rsid w:val="00011127"/>
    <w:rsid w:val="00031144"/>
    <w:rsid w:val="0006211D"/>
    <w:rsid w:val="000A2E38"/>
    <w:rsid w:val="000B3DFB"/>
    <w:rsid w:val="0010593E"/>
    <w:rsid w:val="00125E2A"/>
    <w:rsid w:val="001434E1"/>
    <w:rsid w:val="0017062F"/>
    <w:rsid w:val="0018756A"/>
    <w:rsid w:val="001931BF"/>
    <w:rsid w:val="001C009B"/>
    <w:rsid w:val="001D0BDB"/>
    <w:rsid w:val="001D4AE1"/>
    <w:rsid w:val="001E447D"/>
    <w:rsid w:val="001F552C"/>
    <w:rsid w:val="001F6240"/>
    <w:rsid w:val="001F6327"/>
    <w:rsid w:val="00203ED8"/>
    <w:rsid w:val="00243DE1"/>
    <w:rsid w:val="002470EB"/>
    <w:rsid w:val="00287CB0"/>
    <w:rsid w:val="0029009E"/>
    <w:rsid w:val="002964B2"/>
    <w:rsid w:val="00297FA8"/>
    <w:rsid w:val="002B7EBB"/>
    <w:rsid w:val="002C7715"/>
    <w:rsid w:val="002D1E40"/>
    <w:rsid w:val="002E28F8"/>
    <w:rsid w:val="00325832"/>
    <w:rsid w:val="0033123B"/>
    <w:rsid w:val="00347BC7"/>
    <w:rsid w:val="003883A4"/>
    <w:rsid w:val="0039076C"/>
    <w:rsid w:val="0039501D"/>
    <w:rsid w:val="00397C96"/>
    <w:rsid w:val="003C024E"/>
    <w:rsid w:val="003E13DE"/>
    <w:rsid w:val="003F6013"/>
    <w:rsid w:val="00420864"/>
    <w:rsid w:val="00456716"/>
    <w:rsid w:val="004854F7"/>
    <w:rsid w:val="004B677F"/>
    <w:rsid w:val="004C3262"/>
    <w:rsid w:val="004C3E7C"/>
    <w:rsid w:val="004D4ABF"/>
    <w:rsid w:val="004E3E1C"/>
    <w:rsid w:val="004E7BC1"/>
    <w:rsid w:val="004F1BBB"/>
    <w:rsid w:val="004F5877"/>
    <w:rsid w:val="004F7237"/>
    <w:rsid w:val="00511753"/>
    <w:rsid w:val="00527B24"/>
    <w:rsid w:val="00531013"/>
    <w:rsid w:val="0055614B"/>
    <w:rsid w:val="00561D1F"/>
    <w:rsid w:val="00562E0C"/>
    <w:rsid w:val="00565F79"/>
    <w:rsid w:val="005A1513"/>
    <w:rsid w:val="005A26AD"/>
    <w:rsid w:val="005C0559"/>
    <w:rsid w:val="005F47C2"/>
    <w:rsid w:val="00623670"/>
    <w:rsid w:val="00632F6F"/>
    <w:rsid w:val="0065089D"/>
    <w:rsid w:val="0067347F"/>
    <w:rsid w:val="006A3184"/>
    <w:rsid w:val="006B28C5"/>
    <w:rsid w:val="006B3610"/>
    <w:rsid w:val="006C3E92"/>
    <w:rsid w:val="006D4B4E"/>
    <w:rsid w:val="006E250C"/>
    <w:rsid w:val="007329C5"/>
    <w:rsid w:val="00737857"/>
    <w:rsid w:val="00744512"/>
    <w:rsid w:val="00752956"/>
    <w:rsid w:val="00765109"/>
    <w:rsid w:val="00773E21"/>
    <w:rsid w:val="007C4206"/>
    <w:rsid w:val="007D15FE"/>
    <w:rsid w:val="008253A0"/>
    <w:rsid w:val="008465FF"/>
    <w:rsid w:val="008604A6"/>
    <w:rsid w:val="00861195"/>
    <w:rsid w:val="0087285C"/>
    <w:rsid w:val="00893347"/>
    <w:rsid w:val="008A7DA9"/>
    <w:rsid w:val="00912FAF"/>
    <w:rsid w:val="00921EB7"/>
    <w:rsid w:val="00932262"/>
    <w:rsid w:val="0095583D"/>
    <w:rsid w:val="0096733A"/>
    <w:rsid w:val="0097301B"/>
    <w:rsid w:val="009C55CF"/>
    <w:rsid w:val="009F3753"/>
    <w:rsid w:val="009F42F3"/>
    <w:rsid w:val="00A21358"/>
    <w:rsid w:val="00A300EB"/>
    <w:rsid w:val="00A6246A"/>
    <w:rsid w:val="00A74C86"/>
    <w:rsid w:val="00A85AC4"/>
    <w:rsid w:val="00AB470A"/>
    <w:rsid w:val="00AF0CFA"/>
    <w:rsid w:val="00B0027A"/>
    <w:rsid w:val="00B117A6"/>
    <w:rsid w:val="00B341FA"/>
    <w:rsid w:val="00B454AF"/>
    <w:rsid w:val="00B524ED"/>
    <w:rsid w:val="00B604FC"/>
    <w:rsid w:val="00B76461"/>
    <w:rsid w:val="00B90031"/>
    <w:rsid w:val="00B968C6"/>
    <w:rsid w:val="00BE2415"/>
    <w:rsid w:val="00BF3E58"/>
    <w:rsid w:val="00C0468B"/>
    <w:rsid w:val="00C07A1D"/>
    <w:rsid w:val="00C25892"/>
    <w:rsid w:val="00C4152E"/>
    <w:rsid w:val="00C615ED"/>
    <w:rsid w:val="00C7174B"/>
    <w:rsid w:val="00C750D7"/>
    <w:rsid w:val="00CA0D9A"/>
    <w:rsid w:val="00CB2237"/>
    <w:rsid w:val="00CB5981"/>
    <w:rsid w:val="00CD2E26"/>
    <w:rsid w:val="00CD411D"/>
    <w:rsid w:val="00CD5726"/>
    <w:rsid w:val="00CE6BF7"/>
    <w:rsid w:val="00D05976"/>
    <w:rsid w:val="00D16C54"/>
    <w:rsid w:val="00D23644"/>
    <w:rsid w:val="00D27E86"/>
    <w:rsid w:val="00D40B1A"/>
    <w:rsid w:val="00D80E95"/>
    <w:rsid w:val="00D843C3"/>
    <w:rsid w:val="00D85425"/>
    <w:rsid w:val="00DB1806"/>
    <w:rsid w:val="00DC613D"/>
    <w:rsid w:val="00DE5618"/>
    <w:rsid w:val="00DF039C"/>
    <w:rsid w:val="00E47EDD"/>
    <w:rsid w:val="00E75C91"/>
    <w:rsid w:val="00E93B2E"/>
    <w:rsid w:val="00E96071"/>
    <w:rsid w:val="00EF5F73"/>
    <w:rsid w:val="00F167C8"/>
    <w:rsid w:val="00F5706F"/>
    <w:rsid w:val="00F81BF7"/>
    <w:rsid w:val="00F86487"/>
    <w:rsid w:val="00F94FA3"/>
    <w:rsid w:val="00F979AF"/>
    <w:rsid w:val="00FA07DB"/>
    <w:rsid w:val="00FB7C33"/>
    <w:rsid w:val="00FC3DF4"/>
    <w:rsid w:val="0184D341"/>
    <w:rsid w:val="01AAF98D"/>
    <w:rsid w:val="01AB8070"/>
    <w:rsid w:val="01E5F485"/>
    <w:rsid w:val="02BDFAB7"/>
    <w:rsid w:val="02C3889A"/>
    <w:rsid w:val="03082937"/>
    <w:rsid w:val="03E04C08"/>
    <w:rsid w:val="03E46CA3"/>
    <w:rsid w:val="0461076C"/>
    <w:rsid w:val="05C34B34"/>
    <w:rsid w:val="063B2121"/>
    <w:rsid w:val="07716095"/>
    <w:rsid w:val="07841873"/>
    <w:rsid w:val="08E24E44"/>
    <w:rsid w:val="08FC3A99"/>
    <w:rsid w:val="0A6913E9"/>
    <w:rsid w:val="0A8DD963"/>
    <w:rsid w:val="0B133DE2"/>
    <w:rsid w:val="0B1F307B"/>
    <w:rsid w:val="0B237DBD"/>
    <w:rsid w:val="0CA099EA"/>
    <w:rsid w:val="0D4AD6F7"/>
    <w:rsid w:val="0D6FED46"/>
    <w:rsid w:val="0D7A2968"/>
    <w:rsid w:val="0DBB3A65"/>
    <w:rsid w:val="0DCFABBC"/>
    <w:rsid w:val="0DE16F27"/>
    <w:rsid w:val="0E33C18A"/>
    <w:rsid w:val="0F96E05F"/>
    <w:rsid w:val="100A6B1A"/>
    <w:rsid w:val="1070A6D7"/>
    <w:rsid w:val="1098DD89"/>
    <w:rsid w:val="10C0C849"/>
    <w:rsid w:val="117A1526"/>
    <w:rsid w:val="117E2EAE"/>
    <w:rsid w:val="1189683E"/>
    <w:rsid w:val="12154AE4"/>
    <w:rsid w:val="123123A6"/>
    <w:rsid w:val="125C98AA"/>
    <w:rsid w:val="12A31CDF"/>
    <w:rsid w:val="130022F8"/>
    <w:rsid w:val="1333A566"/>
    <w:rsid w:val="144BC2D9"/>
    <w:rsid w:val="14615603"/>
    <w:rsid w:val="14AA0FBA"/>
    <w:rsid w:val="14EA32C5"/>
    <w:rsid w:val="163D7B0F"/>
    <w:rsid w:val="16FA31E0"/>
    <w:rsid w:val="1725A05D"/>
    <w:rsid w:val="172D00C6"/>
    <w:rsid w:val="17334833"/>
    <w:rsid w:val="1751CD20"/>
    <w:rsid w:val="18F3E08B"/>
    <w:rsid w:val="19204948"/>
    <w:rsid w:val="1957DE02"/>
    <w:rsid w:val="19C1DDFB"/>
    <w:rsid w:val="19E1070F"/>
    <w:rsid w:val="19FAF780"/>
    <w:rsid w:val="1A0CF909"/>
    <w:rsid w:val="1A307648"/>
    <w:rsid w:val="1B7512B7"/>
    <w:rsid w:val="1B7C7A72"/>
    <w:rsid w:val="1BD45753"/>
    <w:rsid w:val="1CD40FF5"/>
    <w:rsid w:val="1D15F627"/>
    <w:rsid w:val="1D276505"/>
    <w:rsid w:val="1D830E17"/>
    <w:rsid w:val="1DBC5278"/>
    <w:rsid w:val="1E2EBFBF"/>
    <w:rsid w:val="1EC33566"/>
    <w:rsid w:val="1F7C2B0B"/>
    <w:rsid w:val="1FCE6FB8"/>
    <w:rsid w:val="202E480D"/>
    <w:rsid w:val="20308948"/>
    <w:rsid w:val="20821824"/>
    <w:rsid w:val="218216D1"/>
    <w:rsid w:val="2259714C"/>
    <w:rsid w:val="229F7E2A"/>
    <w:rsid w:val="22A273EB"/>
    <w:rsid w:val="22B35242"/>
    <w:rsid w:val="230378A1"/>
    <w:rsid w:val="2348F8C6"/>
    <w:rsid w:val="2366F59F"/>
    <w:rsid w:val="23674264"/>
    <w:rsid w:val="23AC9056"/>
    <w:rsid w:val="24084F69"/>
    <w:rsid w:val="261DD3C1"/>
    <w:rsid w:val="269AF7D2"/>
    <w:rsid w:val="26A49C85"/>
    <w:rsid w:val="26BD69A1"/>
    <w:rsid w:val="274A0C61"/>
    <w:rsid w:val="28630F99"/>
    <w:rsid w:val="28C46D98"/>
    <w:rsid w:val="28F388BF"/>
    <w:rsid w:val="29519C1E"/>
    <w:rsid w:val="2A1C921E"/>
    <w:rsid w:val="2A6BC2E8"/>
    <w:rsid w:val="2AFDD022"/>
    <w:rsid w:val="2B31A7E7"/>
    <w:rsid w:val="2C9C3166"/>
    <w:rsid w:val="2D7819C4"/>
    <w:rsid w:val="2F584883"/>
    <w:rsid w:val="304CA5A8"/>
    <w:rsid w:val="31FC2FD9"/>
    <w:rsid w:val="321807DF"/>
    <w:rsid w:val="3224F1F1"/>
    <w:rsid w:val="33FA7A78"/>
    <w:rsid w:val="3533D09B"/>
    <w:rsid w:val="3566CD91"/>
    <w:rsid w:val="35F3EC7F"/>
    <w:rsid w:val="36069488"/>
    <w:rsid w:val="36613BFF"/>
    <w:rsid w:val="36FC5B94"/>
    <w:rsid w:val="371BC720"/>
    <w:rsid w:val="3743BCE8"/>
    <w:rsid w:val="380B22BC"/>
    <w:rsid w:val="396F0C57"/>
    <w:rsid w:val="39A45817"/>
    <w:rsid w:val="3BEB36FC"/>
    <w:rsid w:val="3CD05E75"/>
    <w:rsid w:val="3CF18F5A"/>
    <w:rsid w:val="3DF5902D"/>
    <w:rsid w:val="3E273F1C"/>
    <w:rsid w:val="3E6384F9"/>
    <w:rsid w:val="3ED9BB69"/>
    <w:rsid w:val="3F951C9C"/>
    <w:rsid w:val="3FA0607E"/>
    <w:rsid w:val="400AA08C"/>
    <w:rsid w:val="4108BCFC"/>
    <w:rsid w:val="413BB51C"/>
    <w:rsid w:val="41E66198"/>
    <w:rsid w:val="422BE607"/>
    <w:rsid w:val="427BF30D"/>
    <w:rsid w:val="437D0DC2"/>
    <w:rsid w:val="439C8A8C"/>
    <w:rsid w:val="43BC6AB2"/>
    <w:rsid w:val="43D3EBB5"/>
    <w:rsid w:val="43D5A5E7"/>
    <w:rsid w:val="43EEF226"/>
    <w:rsid w:val="44249107"/>
    <w:rsid w:val="4455B33F"/>
    <w:rsid w:val="44E64C50"/>
    <w:rsid w:val="451E1F82"/>
    <w:rsid w:val="46160D96"/>
    <w:rsid w:val="4617962F"/>
    <w:rsid w:val="466B63EE"/>
    <w:rsid w:val="469C59BD"/>
    <w:rsid w:val="46AF4C27"/>
    <w:rsid w:val="47AEA57E"/>
    <w:rsid w:val="47D0FBE3"/>
    <w:rsid w:val="481D91D3"/>
    <w:rsid w:val="48C827C2"/>
    <w:rsid w:val="49468473"/>
    <w:rsid w:val="49A7A5B7"/>
    <w:rsid w:val="49F1FC4E"/>
    <w:rsid w:val="4A1E2980"/>
    <w:rsid w:val="4A3C2086"/>
    <w:rsid w:val="4A9C0F81"/>
    <w:rsid w:val="4AA63928"/>
    <w:rsid w:val="4BE1A194"/>
    <w:rsid w:val="4C0D74E3"/>
    <w:rsid w:val="4C188A3F"/>
    <w:rsid w:val="4C93D07F"/>
    <w:rsid w:val="4D55CA42"/>
    <w:rsid w:val="4DE8FD7C"/>
    <w:rsid w:val="4E5DBE22"/>
    <w:rsid w:val="4F1DB9CB"/>
    <w:rsid w:val="4F8A0B04"/>
    <w:rsid w:val="4FBA8A3D"/>
    <w:rsid w:val="4FEF4825"/>
    <w:rsid w:val="5090380F"/>
    <w:rsid w:val="50DE4D5F"/>
    <w:rsid w:val="515F5186"/>
    <w:rsid w:val="51E9FDAB"/>
    <w:rsid w:val="52A5294E"/>
    <w:rsid w:val="52A7D361"/>
    <w:rsid w:val="5315F689"/>
    <w:rsid w:val="53FCF61D"/>
    <w:rsid w:val="5416F795"/>
    <w:rsid w:val="548B802B"/>
    <w:rsid w:val="548E4B33"/>
    <w:rsid w:val="54F03E3B"/>
    <w:rsid w:val="57A9E8FB"/>
    <w:rsid w:val="5AF4E197"/>
    <w:rsid w:val="5BE674A5"/>
    <w:rsid w:val="5C1E9E7A"/>
    <w:rsid w:val="5D0EB807"/>
    <w:rsid w:val="5D44CBF2"/>
    <w:rsid w:val="5D838829"/>
    <w:rsid w:val="5DBD1D4F"/>
    <w:rsid w:val="5E4688A2"/>
    <w:rsid w:val="5ED1DE83"/>
    <w:rsid w:val="5EE38DA6"/>
    <w:rsid w:val="5F9BD4CE"/>
    <w:rsid w:val="5FAB2F77"/>
    <w:rsid w:val="601DFC59"/>
    <w:rsid w:val="6137A52F"/>
    <w:rsid w:val="6172EC00"/>
    <w:rsid w:val="61C4BCAD"/>
    <w:rsid w:val="626C86BA"/>
    <w:rsid w:val="62FA55A1"/>
    <w:rsid w:val="638D46D1"/>
    <w:rsid w:val="638D7B76"/>
    <w:rsid w:val="63AACD17"/>
    <w:rsid w:val="643E1439"/>
    <w:rsid w:val="64FFEE9E"/>
    <w:rsid w:val="650340A6"/>
    <w:rsid w:val="65E4B930"/>
    <w:rsid w:val="663F2142"/>
    <w:rsid w:val="66566503"/>
    <w:rsid w:val="66B6DF13"/>
    <w:rsid w:val="66FD58B2"/>
    <w:rsid w:val="672F166D"/>
    <w:rsid w:val="67EEACD7"/>
    <w:rsid w:val="6886F74A"/>
    <w:rsid w:val="688703E2"/>
    <w:rsid w:val="69F72AD0"/>
    <w:rsid w:val="6A90F998"/>
    <w:rsid w:val="6B779E53"/>
    <w:rsid w:val="6D7EF5FF"/>
    <w:rsid w:val="6F08C816"/>
    <w:rsid w:val="6F32CA8B"/>
    <w:rsid w:val="6F3F69E0"/>
    <w:rsid w:val="6F417895"/>
    <w:rsid w:val="6F4CCE41"/>
    <w:rsid w:val="7000C8A1"/>
    <w:rsid w:val="70365CA9"/>
    <w:rsid w:val="71F16A7A"/>
    <w:rsid w:val="7223BAB6"/>
    <w:rsid w:val="72EA7041"/>
    <w:rsid w:val="7321244D"/>
    <w:rsid w:val="7330361E"/>
    <w:rsid w:val="738D3ADB"/>
    <w:rsid w:val="7512E630"/>
    <w:rsid w:val="755E83BE"/>
    <w:rsid w:val="760E7EB2"/>
    <w:rsid w:val="766FABD7"/>
    <w:rsid w:val="77498275"/>
    <w:rsid w:val="7830BA5A"/>
    <w:rsid w:val="787530EC"/>
    <w:rsid w:val="789DEE68"/>
    <w:rsid w:val="79618B61"/>
    <w:rsid w:val="7B520994"/>
    <w:rsid w:val="7B74AD08"/>
    <w:rsid w:val="7C0FAA82"/>
    <w:rsid w:val="7C1B4F5D"/>
    <w:rsid w:val="7D25D8DF"/>
    <w:rsid w:val="7E5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BD3A"/>
  <w15:docId w15:val="{0C5C534A-DAF0-42E8-A798-1E24EBBB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2">
    <w:name w:val="List Table 3 Accent 2"/>
    <w:basedOn w:val="Standaardtabel"/>
    <w:uiPriority w:val="48"/>
    <w:rsid w:val="0073785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0BC95225CF4418CD804343142C29C" ma:contentTypeVersion="15" ma:contentTypeDescription="Een nieuw document maken." ma:contentTypeScope="" ma:versionID="e5104774eaded1f48a0ad38ea89c9a81">
  <xsd:schema xmlns:xsd="http://www.w3.org/2001/XMLSchema" xmlns:xs="http://www.w3.org/2001/XMLSchema" xmlns:p="http://schemas.microsoft.com/office/2006/metadata/properties" xmlns:ns2="c25d121c-1c48-4725-aa02-ba54d616c8e5" xmlns:ns3="1b633f90-fb79-42a2-8742-d89276bcf40e" targetNamespace="http://schemas.microsoft.com/office/2006/metadata/properties" ma:root="true" ma:fieldsID="0d5da4f411efca31b2df41a387160f83" ns2:_="" ns3:_="">
    <xsd:import namespace="c25d121c-1c48-4725-aa02-ba54d616c8e5"/>
    <xsd:import namespace="1b633f90-fb79-42a2-8742-d89276bcf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d121c-1c48-4725-aa02-ba54d616c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8a65b72e-d13f-441e-b098-312d2d8054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33f90-fb79-42a2-8742-d89276bcf40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ddb92c-dcd4-4675-95dc-9515619ba2c9}" ma:internalName="TaxCatchAll" ma:showField="CatchAllData" ma:web="1b633f90-fb79-42a2-8742-d89276bcf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633f90-fb79-42a2-8742-d89276bcf40e" xsi:nil="true"/>
    <lcf76f155ced4ddcb4097134ff3c332f xmlns="c25d121c-1c48-4725-aa02-ba54d616c8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F17C46-D1FB-4535-8912-20735114C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8C31E-79E4-42D5-863F-2E00BD985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d121c-1c48-4725-aa02-ba54d616c8e5"/>
    <ds:schemaRef ds:uri="1b633f90-fb79-42a2-8742-d89276bcf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715D0-D9EA-4D6E-B192-1EFB69F0389D}">
  <ds:schemaRefs>
    <ds:schemaRef ds:uri="http://schemas.microsoft.com/office/2006/metadata/properties"/>
    <ds:schemaRef ds:uri="http://schemas.microsoft.com/office/infopath/2007/PartnerControls"/>
    <ds:schemaRef ds:uri="1b633f90-fb79-42a2-8742-d89276bcf40e"/>
    <ds:schemaRef ds:uri="c25d121c-1c48-4725-aa02-ba54d616c8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Selow - Valk</dc:creator>
  <cp:keywords/>
  <dc:description/>
  <cp:lastModifiedBy>Monique van Selow - Valk</cp:lastModifiedBy>
  <cp:revision>2</cp:revision>
  <cp:lastPrinted>2024-07-04T09:36:00Z</cp:lastPrinted>
  <dcterms:created xsi:type="dcterms:W3CDTF">2024-07-08T11:23:00Z</dcterms:created>
  <dcterms:modified xsi:type="dcterms:W3CDTF">2024-07-08T11:23:00Z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0x010100A180BC95225CF4418CD804343142C29C</vt:lpwstr>
  </property>
  <property fmtid="{D5CDD505-2E9C-101B-9397-08002B2CF9AE}" pid="3" name="MediaServiceImageTags">
    <vt:lpwstr/>
  </property>
</Properties>
</file>