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8C5C" w14:textId="77777777" w:rsidR="00D838D3" w:rsidRPr="00694591" w:rsidRDefault="00D838D3" w:rsidP="00D838D3">
      <w:pPr>
        <w:rPr>
          <w:rFonts w:ascii="Arial" w:hAnsi="Arial" w:cs="Arial"/>
          <w:sz w:val="20"/>
        </w:rPr>
      </w:pPr>
      <w:r w:rsidRPr="00694591">
        <w:rPr>
          <w:rFonts w:ascii="Arial" w:hAnsi="Arial" w:cs="Arial"/>
          <w:sz w:val="28"/>
        </w:rPr>
        <w:t>Short Course:</w:t>
      </w:r>
      <w:r>
        <w:rPr>
          <w:rFonts w:ascii="Arial" w:hAnsi="Arial" w:cs="Arial"/>
          <w:sz w:val="28"/>
        </w:rPr>
        <w:t xml:space="preserve">  </w:t>
      </w:r>
      <w:bookmarkStart w:id="0" w:name="_Hlk97541227"/>
      <w:r w:rsidRPr="00694591">
        <w:rPr>
          <w:rFonts w:ascii="Arial" w:hAnsi="Arial" w:cs="Arial"/>
          <w:b/>
          <w:sz w:val="28"/>
        </w:rPr>
        <w:t>Molecular Epidemiology of Chronic disease and the Exposome</w:t>
      </w:r>
      <w:bookmarkEnd w:id="0"/>
      <w:r w:rsidRPr="00694591">
        <w:rPr>
          <w:rFonts w:ascii="Arial" w:hAnsi="Arial" w:cs="Arial"/>
          <w:b/>
          <w:sz w:val="20"/>
        </w:rPr>
        <w:br/>
      </w:r>
    </w:p>
    <w:p w14:paraId="030EA407" w14:textId="77777777" w:rsidR="0038275D" w:rsidRDefault="0038275D" w:rsidP="00D838D3">
      <w:pPr>
        <w:rPr>
          <w:rFonts w:ascii="Arial" w:hAnsi="Arial" w:cs="Arial"/>
          <w:sz w:val="28"/>
          <w:lang w:val="nl-NL"/>
        </w:rPr>
      </w:pPr>
      <w:proofErr w:type="spellStart"/>
      <w:r>
        <w:rPr>
          <w:rFonts w:ascii="Arial" w:hAnsi="Arial" w:cs="Arial"/>
          <w:sz w:val="28"/>
          <w:lang w:val="nl-NL"/>
        </w:rPr>
        <w:t>Location</w:t>
      </w:r>
      <w:proofErr w:type="spellEnd"/>
      <w:r>
        <w:rPr>
          <w:rFonts w:ascii="Arial" w:hAnsi="Arial" w:cs="Arial"/>
          <w:sz w:val="28"/>
          <w:lang w:val="nl-NL"/>
        </w:rPr>
        <w:t xml:space="preserve">: </w:t>
      </w:r>
      <w:proofErr w:type="gramStart"/>
      <w:r w:rsidR="00D838D3" w:rsidRPr="00D838D3">
        <w:rPr>
          <w:rFonts w:ascii="Arial" w:hAnsi="Arial" w:cs="Arial"/>
          <w:sz w:val="28"/>
          <w:lang w:val="nl-NL"/>
        </w:rPr>
        <w:t>Utrecht</w:t>
      </w:r>
      <w:r>
        <w:rPr>
          <w:rFonts w:ascii="Arial" w:hAnsi="Arial" w:cs="Arial"/>
          <w:sz w:val="28"/>
          <w:lang w:val="nl-NL"/>
        </w:rPr>
        <w:t xml:space="preserve"> /</w:t>
      </w:r>
      <w:proofErr w:type="gramEnd"/>
      <w:r>
        <w:rPr>
          <w:rFonts w:ascii="Arial" w:hAnsi="Arial" w:cs="Arial"/>
          <w:sz w:val="28"/>
          <w:lang w:val="nl-NL"/>
        </w:rPr>
        <w:t xml:space="preserve"> online</w:t>
      </w:r>
    </w:p>
    <w:p w14:paraId="0518578A" w14:textId="77777777" w:rsidR="0038275D" w:rsidRDefault="0038275D" w:rsidP="00D838D3">
      <w:pPr>
        <w:rPr>
          <w:rFonts w:ascii="Arial" w:hAnsi="Arial" w:cs="Arial"/>
          <w:sz w:val="28"/>
          <w:lang w:val="nl-NL"/>
        </w:rPr>
      </w:pPr>
    </w:p>
    <w:p w14:paraId="3C6C8D7F" w14:textId="63913905" w:rsidR="00D838D3" w:rsidRDefault="000B05D8" w:rsidP="00D838D3">
      <w:pPr>
        <w:rPr>
          <w:rFonts w:ascii="Arial" w:hAnsi="Arial" w:cs="Arial"/>
          <w:sz w:val="28"/>
          <w:lang w:val="nl-NL"/>
        </w:rPr>
      </w:pPr>
      <w:r>
        <w:rPr>
          <w:rFonts w:ascii="Arial" w:hAnsi="Arial" w:cs="Arial"/>
          <w:sz w:val="28"/>
          <w:lang w:val="nl-NL"/>
        </w:rPr>
        <w:t>8</w:t>
      </w:r>
      <w:r w:rsidR="006B4EA1">
        <w:rPr>
          <w:rFonts w:ascii="Arial" w:hAnsi="Arial" w:cs="Arial"/>
          <w:sz w:val="28"/>
          <w:lang w:val="nl-NL"/>
        </w:rPr>
        <w:t>-</w:t>
      </w:r>
      <w:r>
        <w:rPr>
          <w:rFonts w:ascii="Arial" w:hAnsi="Arial" w:cs="Arial"/>
          <w:sz w:val="28"/>
          <w:lang w:val="nl-NL"/>
        </w:rPr>
        <w:t>12</w:t>
      </w:r>
      <w:r w:rsidR="00BE0275">
        <w:rPr>
          <w:rFonts w:ascii="Arial" w:hAnsi="Arial" w:cs="Arial"/>
          <w:sz w:val="28"/>
          <w:lang w:val="nl-NL"/>
        </w:rPr>
        <w:t xml:space="preserve"> </w:t>
      </w:r>
      <w:proofErr w:type="spellStart"/>
      <w:r>
        <w:rPr>
          <w:rFonts w:ascii="Arial" w:hAnsi="Arial" w:cs="Arial"/>
          <w:sz w:val="28"/>
          <w:lang w:val="nl-NL"/>
        </w:rPr>
        <w:t>July</w:t>
      </w:r>
      <w:proofErr w:type="spellEnd"/>
      <w:r>
        <w:rPr>
          <w:rFonts w:ascii="Arial" w:hAnsi="Arial" w:cs="Arial"/>
          <w:sz w:val="28"/>
          <w:lang w:val="nl-NL"/>
        </w:rPr>
        <w:t xml:space="preserve"> 2024</w:t>
      </w:r>
    </w:p>
    <w:p w14:paraId="15D6B94C" w14:textId="1B8B56DD" w:rsidR="0038275D" w:rsidRPr="00D838D3" w:rsidRDefault="0038275D" w:rsidP="00D838D3">
      <w:pPr>
        <w:rPr>
          <w:rFonts w:ascii="Arial" w:hAnsi="Arial" w:cs="Arial"/>
          <w:sz w:val="28"/>
          <w:lang w:val="nl-NL"/>
        </w:rPr>
      </w:pPr>
    </w:p>
    <w:p w14:paraId="2B7D2671" w14:textId="77777777" w:rsidR="00D838D3" w:rsidRPr="00D838D3" w:rsidRDefault="00D838D3" w:rsidP="00D838D3">
      <w:pPr>
        <w:rPr>
          <w:rFonts w:ascii="Arial" w:hAnsi="Arial" w:cs="Arial"/>
          <w:sz w:val="28"/>
          <w:lang w:val="nl-NL"/>
        </w:rPr>
      </w:pPr>
    </w:p>
    <w:p w14:paraId="7B3886B4" w14:textId="77777777" w:rsidR="00D838D3" w:rsidRPr="006814C3" w:rsidRDefault="00D838D3" w:rsidP="00D838D3">
      <w:pPr>
        <w:rPr>
          <w:rFonts w:ascii="Arial" w:hAnsi="Arial" w:cs="Arial"/>
          <w:sz w:val="22"/>
          <w:szCs w:val="22"/>
          <w:lang w:val="nl-NL"/>
        </w:rPr>
      </w:pPr>
      <w:r w:rsidRPr="006814C3">
        <w:rPr>
          <w:rFonts w:ascii="Arial" w:hAnsi="Arial" w:cs="Arial"/>
          <w:b/>
          <w:sz w:val="22"/>
          <w:szCs w:val="22"/>
          <w:lang w:val="nl-NL"/>
        </w:rPr>
        <w:t>Course Co-</w:t>
      </w:r>
      <w:proofErr w:type="spellStart"/>
      <w:r w:rsidR="006814C3" w:rsidRPr="006814C3">
        <w:rPr>
          <w:rFonts w:ascii="Arial" w:hAnsi="Arial" w:cs="Arial"/>
          <w:b/>
          <w:sz w:val="22"/>
          <w:szCs w:val="22"/>
          <w:lang w:val="nl-NL"/>
        </w:rPr>
        <w:t>Coordinators</w:t>
      </w:r>
      <w:proofErr w:type="spellEnd"/>
      <w:r w:rsidRPr="006814C3">
        <w:rPr>
          <w:rFonts w:ascii="Arial" w:hAnsi="Arial" w:cs="Arial"/>
          <w:sz w:val="22"/>
          <w:szCs w:val="22"/>
          <w:lang w:val="nl-NL"/>
        </w:rPr>
        <w:t xml:space="preserve"> Roel Vermeulen &amp; Jelle Vlaanderen (IRAS, Utrecht University)</w:t>
      </w:r>
    </w:p>
    <w:p w14:paraId="595C01A8" w14:textId="77777777" w:rsidR="00F157B0" w:rsidRPr="007A1D9F" w:rsidRDefault="00F157B0" w:rsidP="00BE54E9">
      <w:pPr>
        <w:rPr>
          <w:rFonts w:ascii="Arial" w:hAnsi="Arial" w:cs="Arial"/>
          <w:sz w:val="16"/>
          <w:szCs w:val="16"/>
          <w:lang w:val="nl-NL"/>
        </w:rPr>
      </w:pPr>
    </w:p>
    <w:p w14:paraId="39B861FF" w14:textId="77777777" w:rsidR="005D60D9" w:rsidRDefault="008304EA" w:rsidP="00BE54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(L) lecture</w:t>
      </w:r>
      <w:r w:rsidR="00052455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(P) practical</w:t>
      </w:r>
      <w:r w:rsidR="00052455">
        <w:rPr>
          <w:rFonts w:ascii="Arial" w:hAnsi="Arial" w:cs="Arial"/>
          <w:sz w:val="16"/>
          <w:szCs w:val="16"/>
        </w:rPr>
        <w:t xml:space="preserve">, </w:t>
      </w:r>
      <w:r w:rsidR="005D60D9">
        <w:rPr>
          <w:rFonts w:ascii="Arial" w:hAnsi="Arial" w:cs="Arial"/>
          <w:sz w:val="16"/>
          <w:szCs w:val="16"/>
        </w:rPr>
        <w:t>(CT) course text</w:t>
      </w:r>
    </w:p>
    <w:p w14:paraId="719456EA" w14:textId="77777777" w:rsidR="008304EA" w:rsidRDefault="008304EA" w:rsidP="00BE54E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2091"/>
        <w:gridCol w:w="267"/>
        <w:gridCol w:w="630"/>
        <w:gridCol w:w="4410"/>
        <w:gridCol w:w="2340"/>
        <w:gridCol w:w="4438"/>
      </w:tblGrid>
      <w:tr w:rsidR="000B05D8" w14:paraId="11365CB9" w14:textId="77777777" w:rsidTr="00C86241">
        <w:tc>
          <w:tcPr>
            <w:tcW w:w="2091" w:type="dxa"/>
          </w:tcPr>
          <w:p w14:paraId="3C4CFFC4" w14:textId="77777777" w:rsidR="000B05D8" w:rsidRPr="00816269" w:rsidRDefault="000B05D8" w:rsidP="00C862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269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267" w:type="dxa"/>
          </w:tcPr>
          <w:p w14:paraId="70FCCF9A" w14:textId="77777777" w:rsidR="000B05D8" w:rsidRPr="00816269" w:rsidRDefault="000B05D8" w:rsidP="00C862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2DB53923" w14:textId="77777777" w:rsidR="000B05D8" w:rsidRDefault="000B05D8" w:rsidP="00C862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0" w:type="dxa"/>
          </w:tcPr>
          <w:p w14:paraId="1C5DC6AA" w14:textId="77777777" w:rsidR="000B05D8" w:rsidRPr="00816269" w:rsidRDefault="000B05D8" w:rsidP="00C862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  <w:tc>
          <w:tcPr>
            <w:tcW w:w="2340" w:type="dxa"/>
          </w:tcPr>
          <w:p w14:paraId="549B1E28" w14:textId="77777777" w:rsidR="000B05D8" w:rsidRPr="00816269" w:rsidRDefault="000B05D8" w:rsidP="00C862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Speaker</w:t>
            </w:r>
          </w:p>
        </w:tc>
        <w:tc>
          <w:tcPr>
            <w:tcW w:w="4438" w:type="dxa"/>
          </w:tcPr>
          <w:p w14:paraId="5DE0B96C" w14:textId="77777777" w:rsidR="000B05D8" w:rsidRDefault="000B05D8" w:rsidP="00C862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Reading</w:t>
            </w:r>
          </w:p>
        </w:tc>
      </w:tr>
      <w:tr w:rsidR="0028074C" w:rsidRPr="001B0E4D" w14:paraId="001692BB" w14:textId="77777777" w:rsidTr="000B05D8">
        <w:trPr>
          <w:trHeight w:val="1394"/>
        </w:trPr>
        <w:tc>
          <w:tcPr>
            <w:tcW w:w="2091" w:type="dxa"/>
          </w:tcPr>
          <w:p w14:paraId="6D8FDBAD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Monday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July </w:t>
            </w:r>
          </w:p>
          <w:p w14:paraId="42EB7E13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Morning</w:t>
            </w:r>
          </w:p>
        </w:tc>
        <w:tc>
          <w:tcPr>
            <w:tcW w:w="267" w:type="dxa"/>
          </w:tcPr>
          <w:p w14:paraId="5F506CE7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EB721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51744554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74948745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1166785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DF9C2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B0E4D">
              <w:rPr>
                <w:rFonts w:ascii="Arial" w:hAnsi="Arial" w:cs="Arial"/>
                <w:sz w:val="16"/>
                <w:szCs w:val="16"/>
              </w:rPr>
              <w:t>:00</w:t>
            </w:r>
          </w:p>
          <w:p w14:paraId="08B37A46" w14:textId="7D0A7948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B0E4D">
              <w:rPr>
                <w:rFonts w:ascii="Arial" w:hAnsi="Arial" w:cs="Arial"/>
                <w:sz w:val="16"/>
                <w:szCs w:val="16"/>
              </w:rPr>
              <w:t>:30</w:t>
            </w:r>
          </w:p>
          <w:p w14:paraId="2A65BCE1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0D6452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6727E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</w:tcPr>
          <w:p w14:paraId="3D434C47" w14:textId="79674921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Introduction Exposome and Molecular Epidemiology</w:t>
            </w:r>
          </w:p>
          <w:p w14:paraId="59D206F9" w14:textId="1841B6D6" w:rsidR="0028074C" w:rsidRPr="0013682F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3682F">
              <w:rPr>
                <w:rFonts w:ascii="Arial" w:hAnsi="Arial" w:cs="Arial"/>
                <w:sz w:val="16"/>
                <w:szCs w:val="16"/>
              </w:rPr>
              <w:t xml:space="preserve">Introduction </w:t>
            </w:r>
            <w:r>
              <w:rPr>
                <w:rFonts w:ascii="Arial" w:hAnsi="Arial" w:cs="Arial"/>
                <w:sz w:val="16"/>
                <w:szCs w:val="16"/>
              </w:rPr>
              <w:t>course and practical matters</w:t>
            </w:r>
          </w:p>
          <w:p w14:paraId="32247FE8" w14:textId="4004EEC3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7540466"/>
            <w:r w:rsidRPr="00611791">
              <w:rPr>
                <w:rFonts w:ascii="Arial" w:hAnsi="Arial" w:cs="Arial"/>
                <w:sz w:val="16"/>
                <w:szCs w:val="16"/>
              </w:rPr>
              <w:t>Exposome and health: where chemistry meets biology</w:t>
            </w:r>
            <w:bookmarkEnd w:id="1"/>
            <w:r w:rsidR="0030162E">
              <w:rPr>
                <w:rFonts w:ascii="Arial" w:hAnsi="Arial" w:cs="Arial"/>
                <w:sz w:val="16"/>
                <w:szCs w:val="16"/>
              </w:rPr>
              <w:t xml:space="preserve"> (2x 45min)</w:t>
            </w:r>
          </w:p>
          <w:p w14:paraId="6AE1167E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626DB9" w14:textId="28D95B1F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018484C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A4947" w14:textId="418D150E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Vlaanderen</w:t>
            </w:r>
          </w:p>
          <w:p w14:paraId="3FF9EF14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3682F">
              <w:rPr>
                <w:rFonts w:ascii="Arial" w:hAnsi="Arial" w:cs="Arial"/>
                <w:sz w:val="16"/>
                <w:szCs w:val="16"/>
                <w:lang w:val="nl-NL"/>
              </w:rPr>
              <w:t>Vlaanderen</w:t>
            </w:r>
          </w:p>
          <w:p w14:paraId="7255A1E9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438" w:type="dxa"/>
          </w:tcPr>
          <w:p w14:paraId="30B879B8" w14:textId="77777777" w:rsidR="0028074C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>CT Chapter 1</w:t>
            </w:r>
            <w:r>
              <w:rPr>
                <w:rFonts w:ascii="Arial" w:hAnsi="Arial" w:cs="Arial"/>
                <w:b/>
                <w:sz w:val="16"/>
                <w:szCs w:val="16"/>
              </w:rPr>
              <w:t>, 3, 6</w:t>
            </w:r>
          </w:p>
          <w:p w14:paraId="3022620F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18A79A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 “The exposome: from concept to utility” C.P. Wild </w:t>
            </w:r>
            <w:r w:rsidRPr="001B0E4D">
              <w:rPr>
                <w:rFonts w:ascii="Arial" w:hAnsi="Arial" w:cs="Arial"/>
                <w:i/>
                <w:sz w:val="16"/>
                <w:szCs w:val="16"/>
              </w:rPr>
              <w:t xml:space="preserve">Int j epidemiol </w:t>
            </w:r>
            <w:r w:rsidRPr="001B0E4D">
              <w:rPr>
                <w:rFonts w:ascii="Arial" w:hAnsi="Arial" w:cs="Arial"/>
                <w:sz w:val="16"/>
                <w:szCs w:val="16"/>
              </w:rPr>
              <w:t>2012.</w:t>
            </w:r>
          </w:p>
          <w:p w14:paraId="76E283BA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F24390" w14:textId="6AE46D08" w:rsidR="0028074C" w:rsidRPr="001B0E4D" w:rsidRDefault="0028074C" w:rsidP="0028074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815FA">
              <w:rPr>
                <w:rFonts w:ascii="Arial" w:hAnsi="Arial" w:cs="Arial"/>
                <w:sz w:val="16"/>
                <w:szCs w:val="16"/>
              </w:rPr>
              <w:t>“The exposome and health: Where chemistry meets biology</w:t>
            </w:r>
            <w:r>
              <w:rPr>
                <w:rFonts w:ascii="Arial" w:hAnsi="Arial" w:cs="Arial"/>
                <w:sz w:val="16"/>
                <w:szCs w:val="16"/>
              </w:rPr>
              <w:t xml:space="preserve">” Vermeulen et al. </w:t>
            </w:r>
            <w:r w:rsidRPr="00E815FA">
              <w:rPr>
                <w:rFonts w:ascii="Arial" w:hAnsi="Arial" w:cs="Arial"/>
                <w:i/>
                <w:iCs/>
                <w:sz w:val="16"/>
                <w:szCs w:val="16"/>
              </w:rPr>
              <w:t>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2020. </w:t>
            </w:r>
          </w:p>
        </w:tc>
      </w:tr>
      <w:tr w:rsidR="0028074C" w:rsidRPr="001B0E4D" w14:paraId="7E513F01" w14:textId="77777777" w:rsidTr="00C86241">
        <w:tc>
          <w:tcPr>
            <w:tcW w:w="2091" w:type="dxa"/>
          </w:tcPr>
          <w:p w14:paraId="7D07B1DF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Monday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2B3FC315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Afternoon</w:t>
            </w:r>
          </w:p>
        </w:tc>
        <w:tc>
          <w:tcPr>
            <w:tcW w:w="267" w:type="dxa"/>
          </w:tcPr>
          <w:p w14:paraId="23F4822E" w14:textId="37DB7C06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66CF3E9D" w14:textId="77777777" w:rsidR="0098621F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588DE" w14:textId="77777777" w:rsidR="0098621F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8E684" w14:textId="2D3CF0FB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62C01D0F" w14:textId="10B688DE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90F6FF3" w14:textId="414EB3B5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B0E4D">
              <w:rPr>
                <w:rFonts w:ascii="Arial" w:hAnsi="Arial" w:cs="Arial"/>
                <w:sz w:val="16"/>
                <w:szCs w:val="16"/>
              </w:rPr>
              <w:t>:00</w:t>
            </w:r>
          </w:p>
          <w:p w14:paraId="5C7B8A82" w14:textId="77777777" w:rsidR="0098621F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855B9C" w14:textId="77777777" w:rsidR="0098621F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C45B38" w14:textId="6C1862FC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B0E4D">
              <w:rPr>
                <w:rFonts w:ascii="Arial" w:hAnsi="Arial" w:cs="Arial"/>
                <w:sz w:val="16"/>
                <w:szCs w:val="16"/>
              </w:rPr>
              <w:t>:00</w:t>
            </w:r>
          </w:p>
          <w:p w14:paraId="60EC4CA8" w14:textId="5EC04226" w:rsidR="0028074C" w:rsidRPr="0028074C" w:rsidRDefault="0028074C" w:rsidP="0028074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10" w:type="dxa"/>
          </w:tcPr>
          <w:p w14:paraId="1DD2336B" w14:textId="56E54A06" w:rsidR="0098621F" w:rsidRPr="0098621F" w:rsidRDefault="0098621F" w:rsidP="0028074C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8621F">
              <w:rPr>
                <w:rFonts w:ascii="Arial" w:hAnsi="Arial" w:cs="Arial"/>
                <w:iCs/>
                <w:sz w:val="16"/>
                <w:szCs w:val="16"/>
              </w:rPr>
              <w:t>Computer lab I</w:t>
            </w:r>
          </w:p>
          <w:p w14:paraId="6CE0F87D" w14:textId="5F716F93" w:rsidR="0028074C" w:rsidRPr="004136E9" w:rsidRDefault="0028074C" w:rsidP="0028074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74C">
              <w:rPr>
                <w:rFonts w:ascii="Arial" w:hAnsi="Arial" w:cs="Arial"/>
                <w:i/>
                <w:sz w:val="16"/>
                <w:szCs w:val="16"/>
              </w:rPr>
              <w:t xml:space="preserve">Introduction to working with OMICs data in </w:t>
            </w:r>
            <w:proofErr w:type="gramStart"/>
            <w:r w:rsidRPr="0028074C">
              <w:rPr>
                <w:rFonts w:ascii="Arial" w:hAnsi="Arial" w:cs="Arial"/>
                <w:i/>
                <w:sz w:val="16"/>
                <w:szCs w:val="16"/>
              </w:rPr>
              <w:t>R</w:t>
            </w:r>
            <w:proofErr w:type="gramEnd"/>
          </w:p>
          <w:p w14:paraId="0868882E" w14:textId="77777777" w:rsidR="0098621F" w:rsidRDefault="0098621F" w:rsidP="0098621F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2A09F89" w14:textId="006D9E8F" w:rsidR="0098621F" w:rsidRPr="0098621F" w:rsidRDefault="0098621F" w:rsidP="0098621F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8621F">
              <w:rPr>
                <w:rFonts w:ascii="Arial" w:hAnsi="Arial" w:cs="Arial"/>
                <w:iCs/>
                <w:sz w:val="16"/>
                <w:szCs w:val="16"/>
              </w:rPr>
              <w:t>Computer lab II</w:t>
            </w:r>
          </w:p>
          <w:p w14:paraId="1E28AECB" w14:textId="1B2BD000" w:rsidR="0028074C" w:rsidRPr="0028074C" w:rsidRDefault="0028074C" w:rsidP="0028074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074C">
              <w:rPr>
                <w:rFonts w:ascii="Arial" w:hAnsi="Arial" w:cs="Arial"/>
                <w:i/>
                <w:iCs/>
                <w:sz w:val="16"/>
                <w:szCs w:val="16"/>
              </w:rPr>
              <w:t>Variability in OMICs measurements</w:t>
            </w:r>
          </w:p>
        </w:tc>
        <w:tc>
          <w:tcPr>
            <w:tcW w:w="2340" w:type="dxa"/>
          </w:tcPr>
          <w:p w14:paraId="0ABE185A" w14:textId="77777777" w:rsidR="0098621F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Vorstenbosch/Oosterwegel</w:t>
            </w:r>
          </w:p>
          <w:p w14:paraId="4542AE7B" w14:textId="2DC86E51" w:rsidR="0028074C" w:rsidRPr="009C7386" w:rsidRDefault="0098621F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/</w:t>
            </w:r>
            <w:proofErr w:type="spellStart"/>
            <w:r w:rsidR="00DC1AF8">
              <w:rPr>
                <w:rFonts w:ascii="Arial" w:hAnsi="Arial" w:cs="Arial"/>
                <w:sz w:val="16"/>
                <w:szCs w:val="16"/>
                <w:lang w:val="nl-NL"/>
              </w:rPr>
              <w:t>Mallioris</w:t>
            </w:r>
            <w:proofErr w:type="spellEnd"/>
          </w:p>
          <w:p w14:paraId="08BD8E7C" w14:textId="77777777" w:rsidR="0098621F" w:rsidRDefault="0098621F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43C71184" w14:textId="39B8FC8D" w:rsidR="0028074C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Oosterwegel</w:t>
            </w:r>
          </w:p>
          <w:p w14:paraId="40733D26" w14:textId="45AD770D" w:rsidR="0028074C" w:rsidRPr="004136E9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438" w:type="dxa"/>
          </w:tcPr>
          <w:p w14:paraId="1FFD9E8B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 xml:space="preserve">CT Chapter 9. </w:t>
            </w:r>
            <w:r w:rsidRPr="001B0E4D">
              <w:rPr>
                <w:rFonts w:ascii="Arial" w:hAnsi="Arial" w:cs="Arial"/>
                <w:sz w:val="16"/>
                <w:szCs w:val="16"/>
              </w:rPr>
              <w:t>Environmental and occupational toxicants</w:t>
            </w:r>
          </w:p>
          <w:p w14:paraId="5FB7F5C3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 xml:space="preserve">CT Chapter 14. 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Population based designs in molecular </w:t>
            </w:r>
            <w:proofErr w:type="gramStart"/>
            <w:r w:rsidRPr="001B0E4D">
              <w:rPr>
                <w:rFonts w:ascii="Arial" w:hAnsi="Arial" w:cs="Arial"/>
                <w:sz w:val="16"/>
                <w:szCs w:val="16"/>
              </w:rPr>
              <w:t>epidemiology</w:t>
            </w:r>
            <w:proofErr w:type="gramEnd"/>
          </w:p>
          <w:p w14:paraId="2F5C2DAE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 xml:space="preserve">CT Chapter 19. </w:t>
            </w:r>
            <w:r w:rsidRPr="001B0E4D">
              <w:rPr>
                <w:rFonts w:ascii="Arial" w:hAnsi="Arial" w:cs="Arial"/>
                <w:sz w:val="16"/>
                <w:szCs w:val="16"/>
              </w:rPr>
              <w:t>Cancer</w:t>
            </w:r>
          </w:p>
        </w:tc>
      </w:tr>
      <w:tr w:rsidR="0028074C" w:rsidRPr="001B0E4D" w14:paraId="5477C23A" w14:textId="77777777" w:rsidTr="00C86241">
        <w:trPr>
          <w:trHeight w:val="935"/>
        </w:trPr>
        <w:tc>
          <w:tcPr>
            <w:tcW w:w="2091" w:type="dxa"/>
          </w:tcPr>
          <w:p w14:paraId="0DEAFE8E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Tuesday </w:t>
            </w: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1B0E4D">
              <w:rPr>
                <w:rFonts w:ascii="Arial" w:hAnsi="Arial" w:cs="Arial"/>
                <w:sz w:val="16"/>
                <w:szCs w:val="16"/>
              </w:rPr>
              <w:t>July</w:t>
            </w:r>
          </w:p>
          <w:p w14:paraId="0B34445D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Morning</w:t>
            </w:r>
          </w:p>
        </w:tc>
        <w:tc>
          <w:tcPr>
            <w:tcW w:w="267" w:type="dxa"/>
          </w:tcPr>
          <w:p w14:paraId="30D2FDDB" w14:textId="307A3AED" w:rsidR="0030162E" w:rsidRDefault="0030162E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04EEA5A1" w14:textId="6967090C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5254C9E9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19D2C0DF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04BDCEC" w14:textId="54A0BE48" w:rsidR="0030162E" w:rsidRDefault="0030162E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</w:p>
          <w:p w14:paraId="70F7B9CE" w14:textId="18487F64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10:00</w:t>
            </w:r>
          </w:p>
          <w:p w14:paraId="6AA003B4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11:00</w:t>
            </w:r>
          </w:p>
          <w:p w14:paraId="17BAF193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</w:tcPr>
          <w:p w14:paraId="1F9DDDB2" w14:textId="3DC5ED96" w:rsidR="0030162E" w:rsidRDefault="0030162E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computer lab II</w:t>
            </w:r>
          </w:p>
          <w:p w14:paraId="5E567808" w14:textId="039DA24E" w:rsidR="000B3591" w:rsidRDefault="000B3591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Epigenetics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Transcriptomics </w:t>
            </w:r>
            <w:r>
              <w:rPr>
                <w:rFonts w:ascii="Arial" w:hAnsi="Arial" w:cs="Arial"/>
                <w:sz w:val="16"/>
                <w:szCs w:val="16"/>
              </w:rPr>
              <w:t>in Exposome research</w:t>
            </w:r>
          </w:p>
          <w:p w14:paraId="167D8D7C" w14:textId="29619500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Metabolomics </w:t>
            </w:r>
            <w:r>
              <w:rPr>
                <w:rFonts w:ascii="Arial" w:hAnsi="Arial" w:cs="Arial"/>
                <w:sz w:val="16"/>
                <w:szCs w:val="16"/>
              </w:rPr>
              <w:t xml:space="preserve">to study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exposome</w:t>
            </w:r>
            <w:proofErr w:type="gramEnd"/>
          </w:p>
          <w:p w14:paraId="69A99AB2" w14:textId="0705C685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3795338" w14:textId="0461D259" w:rsidR="0030162E" w:rsidRDefault="0030162E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Oosterwegel</w:t>
            </w:r>
          </w:p>
          <w:p w14:paraId="0D77B5D5" w14:textId="44876939" w:rsidR="000B3591" w:rsidRDefault="000B3591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nl-NL"/>
              </w:rPr>
              <w:t>Ibi</w:t>
            </w:r>
            <w:proofErr w:type="spellEnd"/>
          </w:p>
          <w:p w14:paraId="608F7E98" w14:textId="44E12C92" w:rsidR="0028074C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Dubbelman</w:t>
            </w:r>
          </w:p>
          <w:p w14:paraId="3148B759" w14:textId="378A04A6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438" w:type="dxa"/>
          </w:tcPr>
          <w:p w14:paraId="3FB316A0" w14:textId="1D34BB23" w:rsidR="0028074C" w:rsidRPr="0030162E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 xml:space="preserve">CT Chapter 7. </w:t>
            </w:r>
            <w:r w:rsidRPr="001B0E4D">
              <w:rPr>
                <w:rFonts w:ascii="Arial" w:hAnsi="Arial" w:cs="Arial"/>
                <w:sz w:val="16"/>
                <w:szCs w:val="16"/>
              </w:rPr>
              <w:t>Platforms for biomarker analysis using high-throughput approaches in genomics, transcriptomics, proteomics, and bioinformatics.</w:t>
            </w:r>
          </w:p>
        </w:tc>
      </w:tr>
      <w:tr w:rsidR="0028074C" w:rsidRPr="001B0E4D" w14:paraId="3A912BF5" w14:textId="77777777" w:rsidTr="00C86241">
        <w:trPr>
          <w:trHeight w:val="845"/>
        </w:trPr>
        <w:tc>
          <w:tcPr>
            <w:tcW w:w="2091" w:type="dxa"/>
          </w:tcPr>
          <w:p w14:paraId="11631D90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Tuesday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2271E5C5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Afternoon</w:t>
            </w:r>
          </w:p>
        </w:tc>
        <w:tc>
          <w:tcPr>
            <w:tcW w:w="267" w:type="dxa"/>
          </w:tcPr>
          <w:p w14:paraId="068882D9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2650A5D2" w14:textId="49C0C07D" w:rsidR="0028074C" w:rsidRDefault="0030162E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7D634FFB" w14:textId="66004213" w:rsidR="0030162E" w:rsidRDefault="0030162E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3E106EDD" w14:textId="02A54ECF" w:rsidR="004136E9" w:rsidRPr="001B0E4D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779D853" w14:textId="4D5CB9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 w:rsidR="004136E9">
              <w:rPr>
                <w:rFonts w:ascii="Arial" w:hAnsi="Arial" w:cs="Arial"/>
                <w:sz w:val="16"/>
                <w:szCs w:val="16"/>
              </w:rPr>
              <w:t>3</w:t>
            </w:r>
            <w:r w:rsidRPr="001B0E4D">
              <w:rPr>
                <w:rFonts w:ascii="Arial" w:hAnsi="Arial" w:cs="Arial"/>
                <w:sz w:val="16"/>
                <w:szCs w:val="16"/>
              </w:rPr>
              <w:t>:00</w:t>
            </w:r>
          </w:p>
          <w:p w14:paraId="061964AF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 w:rsidR="004136E9">
              <w:rPr>
                <w:rFonts w:ascii="Arial" w:hAnsi="Arial" w:cs="Arial"/>
                <w:sz w:val="16"/>
                <w:szCs w:val="16"/>
              </w:rPr>
              <w:t>4</w:t>
            </w:r>
            <w:r w:rsidRPr="001B0E4D">
              <w:rPr>
                <w:rFonts w:ascii="Arial" w:hAnsi="Arial" w:cs="Arial"/>
                <w:sz w:val="16"/>
                <w:szCs w:val="16"/>
              </w:rPr>
              <w:t>:00</w:t>
            </w:r>
          </w:p>
          <w:p w14:paraId="386C98EE" w14:textId="375F77F4" w:rsidR="004136E9" w:rsidRPr="001B0E4D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4410" w:type="dxa"/>
          </w:tcPr>
          <w:p w14:paraId="3F295A56" w14:textId="77777777" w:rsidR="004136E9" w:rsidRDefault="004136E9" w:rsidP="004136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Microbiome </w:t>
            </w:r>
          </w:p>
          <w:p w14:paraId="0C3A186A" w14:textId="731C705F" w:rsidR="004136E9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exercise reading</w:t>
            </w:r>
            <w:r w:rsidR="004136E9">
              <w:rPr>
                <w:rFonts w:ascii="Arial" w:hAnsi="Arial" w:cs="Arial"/>
                <w:sz w:val="16"/>
                <w:szCs w:val="16"/>
              </w:rPr>
              <w:t xml:space="preserve"> an Exposome </w:t>
            </w:r>
            <w:proofErr w:type="gramStart"/>
            <w:r w:rsidR="004136E9">
              <w:rPr>
                <w:rFonts w:ascii="Arial" w:hAnsi="Arial" w:cs="Arial"/>
                <w:sz w:val="16"/>
                <w:szCs w:val="16"/>
              </w:rPr>
              <w:t>paper</w:t>
            </w:r>
            <w:proofErr w:type="gramEnd"/>
          </w:p>
          <w:p w14:paraId="1238B739" w14:textId="4149BEA6" w:rsidR="0028074C" w:rsidRPr="001B0E4D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discussion Exposome paper</w:t>
            </w:r>
          </w:p>
        </w:tc>
        <w:tc>
          <w:tcPr>
            <w:tcW w:w="2340" w:type="dxa"/>
          </w:tcPr>
          <w:p w14:paraId="24D9C672" w14:textId="2F5C2920" w:rsidR="0028074C" w:rsidRPr="001B0E4D" w:rsidRDefault="004136E9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nl-NL"/>
              </w:rPr>
              <w:t>Bossers</w:t>
            </w:r>
            <w:proofErr w:type="spellEnd"/>
          </w:p>
          <w:p w14:paraId="1F47D421" w14:textId="2011BED3" w:rsidR="0028074C" w:rsidRDefault="0030162E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nl-NL"/>
              </w:rPr>
              <w:t>Ibi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Vlaanderen</w:t>
            </w:r>
          </w:p>
          <w:p w14:paraId="54B7EBD4" w14:textId="3D8A3E01" w:rsidR="004136E9" w:rsidRDefault="004136E9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val="nl-NL"/>
              </w:rPr>
              <w:t>Ibi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Vlaanderen</w:t>
            </w:r>
          </w:p>
          <w:p w14:paraId="519EDADB" w14:textId="72E12865" w:rsidR="004136E9" w:rsidRPr="001B0E4D" w:rsidRDefault="004136E9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438" w:type="dxa"/>
          </w:tcPr>
          <w:p w14:paraId="563EDC6C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8F66CF4" w14:textId="77777777" w:rsidR="004136E9" w:rsidRDefault="004136E9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4BF0DAB" w14:textId="77777777" w:rsidR="004136E9" w:rsidRDefault="004136E9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78A78E6E" w14:textId="77777777" w:rsidR="004136E9" w:rsidRDefault="004136E9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1BA20C97" w14:textId="77777777" w:rsidR="0028074C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A2B4F62" w14:textId="77777777" w:rsidR="0030162E" w:rsidRPr="001B0E4D" w:rsidRDefault="0030162E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8074C" w:rsidRPr="001B0E4D" w14:paraId="50293DF6" w14:textId="77777777" w:rsidTr="00C86241">
        <w:tc>
          <w:tcPr>
            <w:tcW w:w="2091" w:type="dxa"/>
          </w:tcPr>
          <w:p w14:paraId="6E50292C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lastRenderedPageBreak/>
              <w:t>Day</w:t>
            </w:r>
          </w:p>
        </w:tc>
        <w:tc>
          <w:tcPr>
            <w:tcW w:w="267" w:type="dxa"/>
          </w:tcPr>
          <w:p w14:paraId="14486EA7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39C9C546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0" w:type="dxa"/>
          </w:tcPr>
          <w:p w14:paraId="0CA1E8A6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>Topic</w:t>
            </w:r>
          </w:p>
        </w:tc>
        <w:tc>
          <w:tcPr>
            <w:tcW w:w="2340" w:type="dxa"/>
          </w:tcPr>
          <w:p w14:paraId="3A66D018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>Speaker</w:t>
            </w:r>
          </w:p>
        </w:tc>
        <w:tc>
          <w:tcPr>
            <w:tcW w:w="4438" w:type="dxa"/>
          </w:tcPr>
          <w:p w14:paraId="1549ED81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>Reading</w:t>
            </w:r>
          </w:p>
        </w:tc>
      </w:tr>
      <w:tr w:rsidR="0028074C" w:rsidRPr="001B0E4D" w14:paraId="6B17C906" w14:textId="77777777" w:rsidTr="00C86241">
        <w:trPr>
          <w:cantSplit/>
          <w:trHeight w:val="620"/>
        </w:trPr>
        <w:tc>
          <w:tcPr>
            <w:tcW w:w="2091" w:type="dxa"/>
          </w:tcPr>
          <w:p w14:paraId="593AE6E0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0E4D">
              <w:rPr>
                <w:rFonts w:ascii="Arial" w:hAnsi="Arial" w:cs="Arial"/>
                <w:sz w:val="16"/>
                <w:szCs w:val="16"/>
              </w:rPr>
              <w:t xml:space="preserve">Wednesday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proofErr w:type="gramEnd"/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43B7F76A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Morning</w:t>
            </w:r>
          </w:p>
        </w:tc>
        <w:tc>
          <w:tcPr>
            <w:tcW w:w="267" w:type="dxa"/>
          </w:tcPr>
          <w:p w14:paraId="00B3E6B0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30" w:type="dxa"/>
          </w:tcPr>
          <w:p w14:paraId="3A17B4BF" w14:textId="73A57772" w:rsidR="0028074C" w:rsidRPr="001B0E4D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8074C" w:rsidRPr="001B0E4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8074C" w:rsidRPr="001B0E4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3A7DD6AC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14719" w14:textId="437C88BE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 w:rsidR="004136E9">
              <w:rPr>
                <w:rFonts w:ascii="Arial" w:hAnsi="Arial" w:cs="Arial"/>
                <w:sz w:val="16"/>
                <w:szCs w:val="16"/>
              </w:rPr>
              <w:t>1</w:t>
            </w:r>
            <w:r w:rsidRPr="001B0E4D">
              <w:rPr>
                <w:rFonts w:ascii="Arial" w:hAnsi="Arial" w:cs="Arial"/>
                <w:sz w:val="16"/>
                <w:szCs w:val="16"/>
              </w:rPr>
              <w:t>:</w:t>
            </w:r>
            <w:r w:rsidR="004136E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410" w:type="dxa"/>
          </w:tcPr>
          <w:p w14:paraId="7DFFA2F6" w14:textId="7FC51C73" w:rsidR="004136E9" w:rsidRPr="00A46C5F" w:rsidRDefault="004136E9" w:rsidP="004136E9">
            <w:pPr>
              <w:rPr>
                <w:rFonts w:ascii="Arial" w:hAnsi="Arial" w:cs="Arial"/>
                <w:sz w:val="16"/>
                <w:szCs w:val="16"/>
              </w:rPr>
            </w:pPr>
            <w:r w:rsidRPr="00A46C5F">
              <w:rPr>
                <w:rFonts w:ascii="Arial" w:hAnsi="Arial" w:cs="Arial"/>
                <w:sz w:val="16"/>
                <w:szCs w:val="16"/>
              </w:rPr>
              <w:t xml:space="preserve">Introduction into statistical methods to study the </w:t>
            </w:r>
            <w:proofErr w:type="gramStart"/>
            <w:r w:rsidRPr="00A46C5F">
              <w:rPr>
                <w:rFonts w:ascii="Arial" w:hAnsi="Arial" w:cs="Arial"/>
                <w:sz w:val="16"/>
                <w:szCs w:val="16"/>
              </w:rPr>
              <w:t>Exposome</w:t>
            </w:r>
            <w:proofErr w:type="gramEnd"/>
          </w:p>
          <w:p w14:paraId="748F626C" w14:textId="77777777" w:rsidR="004136E9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4CC5D" w14:textId="71E39694" w:rsidR="0028074C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 lab I</w:t>
            </w:r>
            <w:r w:rsidR="00CA4F35">
              <w:rPr>
                <w:rFonts w:ascii="Arial" w:hAnsi="Arial" w:cs="Arial"/>
                <w:sz w:val="16"/>
                <w:szCs w:val="16"/>
              </w:rPr>
              <w:t>II</w:t>
            </w:r>
          </w:p>
          <w:p w14:paraId="4E20E912" w14:textId="7698D7DA" w:rsidR="0028074C" w:rsidRPr="004136E9" w:rsidRDefault="004136E9" w:rsidP="004136E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36E9">
              <w:rPr>
                <w:rFonts w:ascii="Arial" w:hAnsi="Arial" w:cs="Arial"/>
                <w:i/>
                <w:iCs/>
                <w:sz w:val="16"/>
                <w:szCs w:val="16"/>
              </w:rPr>
              <w:t>Statistical analysis of OMICS data in Environmental Health</w:t>
            </w:r>
          </w:p>
        </w:tc>
        <w:tc>
          <w:tcPr>
            <w:tcW w:w="2340" w:type="dxa"/>
          </w:tcPr>
          <w:p w14:paraId="3A36FE78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B0E4D">
              <w:rPr>
                <w:rFonts w:ascii="Arial" w:hAnsi="Arial" w:cs="Arial"/>
                <w:sz w:val="16"/>
                <w:szCs w:val="16"/>
                <w:lang w:val="de-DE"/>
              </w:rPr>
              <w:t xml:space="preserve">Marc </w:t>
            </w:r>
            <w:proofErr w:type="spellStart"/>
            <w:r w:rsidRPr="001B0E4D">
              <w:rPr>
                <w:rFonts w:ascii="Arial" w:hAnsi="Arial" w:cs="Arial"/>
                <w:sz w:val="16"/>
                <w:szCs w:val="16"/>
                <w:lang w:val="de-DE"/>
              </w:rPr>
              <w:t>Chadeau-Hyam</w:t>
            </w:r>
            <w:proofErr w:type="spellEnd"/>
            <w:r w:rsidRPr="001B0E4D">
              <w:rPr>
                <w:rFonts w:ascii="Arial" w:hAnsi="Arial" w:cs="Arial"/>
                <w:sz w:val="16"/>
                <w:szCs w:val="16"/>
                <w:lang w:val="de-DE"/>
              </w:rPr>
              <w:t xml:space="preserve"> (ICL)</w:t>
            </w:r>
          </w:p>
          <w:p w14:paraId="6ACD210D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9C8A198" w14:textId="77777777" w:rsidR="0098621F" w:rsidRDefault="0098621F" w:rsidP="0098621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Vorstenbosch/Oosterwegel</w:t>
            </w:r>
          </w:p>
          <w:p w14:paraId="38C3A80F" w14:textId="25E8ADE7" w:rsidR="0098621F" w:rsidRPr="009C7386" w:rsidRDefault="0098621F" w:rsidP="0098621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/</w:t>
            </w:r>
            <w:proofErr w:type="spellStart"/>
            <w:r w:rsidR="00DC1AF8">
              <w:rPr>
                <w:rFonts w:ascii="Arial" w:hAnsi="Arial" w:cs="Arial"/>
                <w:sz w:val="16"/>
                <w:szCs w:val="16"/>
                <w:lang w:val="nl-NL"/>
              </w:rPr>
              <w:t>Mallioris</w:t>
            </w:r>
            <w:proofErr w:type="spellEnd"/>
          </w:p>
          <w:p w14:paraId="5A79D94C" w14:textId="7B59A2B3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438" w:type="dxa"/>
          </w:tcPr>
          <w:p w14:paraId="0F920FE7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“Deciphering the Complex: Methodological Overview of</w:t>
            </w:r>
          </w:p>
          <w:p w14:paraId="7178DBD8" w14:textId="77777777" w:rsidR="0028074C" w:rsidRPr="001B0E4D" w:rsidRDefault="0028074C" w:rsidP="0028074C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Statistical Models to Derive OMICS-Based Biomarkers” </w:t>
            </w:r>
            <w:proofErr w:type="spellStart"/>
            <w:r w:rsidRPr="001B0E4D">
              <w:rPr>
                <w:rFonts w:ascii="Arial" w:hAnsi="Arial" w:cs="Arial"/>
                <w:sz w:val="16"/>
                <w:szCs w:val="16"/>
              </w:rPr>
              <w:t>Chadeau-Hyam</w:t>
            </w:r>
            <w:proofErr w:type="spellEnd"/>
            <w:r w:rsidRPr="001B0E4D">
              <w:rPr>
                <w:rFonts w:ascii="Arial" w:hAnsi="Arial" w:cs="Arial"/>
                <w:sz w:val="16"/>
                <w:szCs w:val="16"/>
              </w:rPr>
              <w:t xml:space="preserve"> et al. </w:t>
            </w:r>
            <w:r w:rsidRPr="001B0E4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Environ Mol Mutagen</w:t>
            </w:r>
            <w:r w:rsidRPr="001B0E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2013.</w:t>
            </w:r>
          </w:p>
          <w:p w14:paraId="4496DFE2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>CT Chapter 8.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Measurement error in biomarkers: sources, assessment, and impact on studies</w:t>
            </w:r>
          </w:p>
        </w:tc>
      </w:tr>
      <w:tr w:rsidR="0028074C" w:rsidRPr="001B0E4D" w14:paraId="756262D4" w14:textId="77777777" w:rsidTr="00C86241">
        <w:tc>
          <w:tcPr>
            <w:tcW w:w="2091" w:type="dxa"/>
          </w:tcPr>
          <w:p w14:paraId="0A87E8EA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Wednesday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1AFF048B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Afternoon</w:t>
            </w:r>
          </w:p>
        </w:tc>
        <w:tc>
          <w:tcPr>
            <w:tcW w:w="267" w:type="dxa"/>
          </w:tcPr>
          <w:p w14:paraId="445E106D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67A90DD2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42487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77A36D1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13:30</w:t>
            </w:r>
          </w:p>
          <w:p w14:paraId="2695DFB8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</w:tcPr>
          <w:p w14:paraId="5EB46FFB" w14:textId="08BD55CC" w:rsidR="0028074C" w:rsidRPr="001B0E4D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Computer lab </w:t>
            </w:r>
            <w:r w:rsidR="00CA4F35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>I continued</w:t>
            </w:r>
          </w:p>
        </w:tc>
        <w:tc>
          <w:tcPr>
            <w:tcW w:w="2340" w:type="dxa"/>
          </w:tcPr>
          <w:p w14:paraId="30EB0B78" w14:textId="77777777" w:rsidR="00CA4F35" w:rsidRDefault="00CA4F35" w:rsidP="00CA4F35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Vorstenbosch/Oosterwegel</w:t>
            </w:r>
          </w:p>
          <w:p w14:paraId="4B38DDBA" w14:textId="240B04B4" w:rsidR="0028074C" w:rsidRPr="001B0E4D" w:rsidRDefault="00CA4F35" w:rsidP="00CA4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/</w:t>
            </w:r>
            <w:proofErr w:type="spellStart"/>
            <w:r w:rsidR="00DC1AF8">
              <w:rPr>
                <w:rFonts w:ascii="Arial" w:hAnsi="Arial" w:cs="Arial"/>
                <w:sz w:val="16"/>
                <w:szCs w:val="16"/>
                <w:lang w:val="nl-NL"/>
              </w:rPr>
              <w:t>Mallioris</w:t>
            </w:r>
            <w:proofErr w:type="spellEnd"/>
          </w:p>
        </w:tc>
        <w:tc>
          <w:tcPr>
            <w:tcW w:w="4438" w:type="dxa"/>
          </w:tcPr>
          <w:p w14:paraId="5F9F17D6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74C" w:rsidRPr="009C7386" w14:paraId="34FE01A1" w14:textId="77777777" w:rsidTr="0098621F">
        <w:trPr>
          <w:trHeight w:val="874"/>
        </w:trPr>
        <w:tc>
          <w:tcPr>
            <w:tcW w:w="2091" w:type="dxa"/>
          </w:tcPr>
          <w:p w14:paraId="5A76430B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0E4D">
              <w:rPr>
                <w:rFonts w:ascii="Arial" w:hAnsi="Arial" w:cs="Arial"/>
                <w:sz w:val="16"/>
                <w:szCs w:val="16"/>
              </w:rPr>
              <w:t xml:space="preserve">Thursday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proofErr w:type="gramEnd"/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05F6E9B9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Morning</w:t>
            </w:r>
          </w:p>
        </w:tc>
        <w:tc>
          <w:tcPr>
            <w:tcW w:w="267" w:type="dxa"/>
          </w:tcPr>
          <w:p w14:paraId="6C7100D2" w14:textId="116C45EB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4844C5FD" w14:textId="45CD45FE" w:rsidR="004136E9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2B60AE45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0A4770" w14:textId="1A880926" w:rsidR="0028074C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8074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20635A46" w14:textId="0519B1F9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8621F">
              <w:rPr>
                <w:rFonts w:ascii="Arial" w:hAnsi="Arial" w:cs="Arial"/>
                <w:sz w:val="16"/>
                <w:szCs w:val="16"/>
              </w:rPr>
              <w:t>1</w:t>
            </w:r>
            <w:r w:rsidRPr="001B0E4D">
              <w:rPr>
                <w:rFonts w:ascii="Arial" w:hAnsi="Arial" w:cs="Arial"/>
                <w:sz w:val="16"/>
                <w:szCs w:val="16"/>
              </w:rPr>
              <w:t>:</w:t>
            </w:r>
            <w:r w:rsidR="0098621F"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1E8AE6F4" w14:textId="12FB722C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0" w:type="dxa"/>
          </w:tcPr>
          <w:p w14:paraId="62EDB483" w14:textId="0487A8EA" w:rsidR="0098621F" w:rsidRDefault="004136E9" w:rsidP="0098621F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  <w:r w:rsidR="0098621F">
              <w:rPr>
                <w:rFonts w:ascii="Arial" w:hAnsi="Arial" w:cs="Arial"/>
                <w:sz w:val="16"/>
                <w:szCs w:val="16"/>
              </w:rPr>
              <w:t xml:space="preserve">Computer lab </w:t>
            </w:r>
            <w:r w:rsidR="00CA4F35">
              <w:rPr>
                <w:rFonts w:ascii="Arial" w:hAnsi="Arial" w:cs="Arial"/>
                <w:sz w:val="16"/>
                <w:szCs w:val="16"/>
              </w:rPr>
              <w:t>III</w:t>
            </w:r>
          </w:p>
          <w:p w14:paraId="3FEE8268" w14:textId="203F012B" w:rsidR="0098621F" w:rsidRDefault="0098621F" w:rsidP="009862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Computer lab </w:t>
            </w:r>
            <w:r w:rsidR="00CA4F35">
              <w:rPr>
                <w:rFonts w:ascii="Arial" w:hAnsi="Arial" w:cs="Arial"/>
                <w:sz w:val="16"/>
                <w:szCs w:val="16"/>
              </w:rPr>
              <w:t>IV</w:t>
            </w:r>
          </w:p>
          <w:p w14:paraId="67F05407" w14:textId="1C9BA9D4" w:rsidR="0028074C" w:rsidRPr="0098621F" w:rsidRDefault="0028074C" w:rsidP="0098621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621F">
              <w:rPr>
                <w:rFonts w:ascii="Arial" w:hAnsi="Arial" w:cs="Arial"/>
                <w:i/>
                <w:sz w:val="16"/>
                <w:szCs w:val="16"/>
              </w:rPr>
              <w:t xml:space="preserve">Variable selection </w:t>
            </w:r>
            <w:r w:rsidR="0098621F">
              <w:rPr>
                <w:rFonts w:ascii="Arial" w:hAnsi="Arial" w:cs="Arial"/>
                <w:i/>
                <w:sz w:val="16"/>
                <w:szCs w:val="16"/>
              </w:rPr>
              <w:t>and dimension reduction</w:t>
            </w:r>
          </w:p>
        </w:tc>
        <w:tc>
          <w:tcPr>
            <w:tcW w:w="2340" w:type="dxa"/>
          </w:tcPr>
          <w:p w14:paraId="38A8393E" w14:textId="77777777" w:rsidR="0028074C" w:rsidRPr="009C7386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9C7386">
              <w:rPr>
                <w:rFonts w:ascii="Arial" w:hAnsi="Arial" w:cs="Arial"/>
                <w:sz w:val="16"/>
                <w:szCs w:val="16"/>
                <w:lang w:val="nl-NL"/>
              </w:rPr>
              <w:t>Portengen</w:t>
            </w:r>
            <w:proofErr w:type="spellEnd"/>
          </w:p>
          <w:p w14:paraId="3EAEC2EA" w14:textId="77777777" w:rsidR="00CA4F35" w:rsidRDefault="00CA4F35" w:rsidP="00CA4F35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Vorstenbosch/Oosterwegel</w:t>
            </w:r>
          </w:p>
          <w:p w14:paraId="28A8DC49" w14:textId="4AF8456F" w:rsidR="0028074C" w:rsidRPr="009C7386" w:rsidRDefault="00CA4F35" w:rsidP="00CA4F35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/</w:t>
            </w:r>
            <w:proofErr w:type="spellStart"/>
            <w:r w:rsidR="00DC1AF8">
              <w:rPr>
                <w:rFonts w:ascii="Arial" w:hAnsi="Arial" w:cs="Arial"/>
                <w:sz w:val="16"/>
                <w:szCs w:val="16"/>
                <w:lang w:val="nl-NL"/>
              </w:rPr>
              <w:t>Mallioris</w:t>
            </w:r>
            <w:proofErr w:type="spellEnd"/>
          </w:p>
        </w:tc>
        <w:tc>
          <w:tcPr>
            <w:tcW w:w="4438" w:type="dxa"/>
          </w:tcPr>
          <w:p w14:paraId="7117B169" w14:textId="77777777" w:rsidR="0028074C" w:rsidRPr="009C7386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8074C" w:rsidRPr="001B0E4D" w14:paraId="088ABC82" w14:textId="77777777" w:rsidTr="00C86241">
        <w:tc>
          <w:tcPr>
            <w:tcW w:w="2091" w:type="dxa"/>
          </w:tcPr>
          <w:p w14:paraId="0F915A54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5642FE03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Afternoon</w:t>
            </w:r>
          </w:p>
        </w:tc>
        <w:tc>
          <w:tcPr>
            <w:tcW w:w="267" w:type="dxa"/>
          </w:tcPr>
          <w:p w14:paraId="6317AD74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021DF208" w14:textId="4A202BD6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30" w:type="dxa"/>
          </w:tcPr>
          <w:p w14:paraId="51DAD5A0" w14:textId="50CF2880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 w:rsidR="0098621F">
              <w:rPr>
                <w:rFonts w:ascii="Arial" w:hAnsi="Arial" w:cs="Arial"/>
                <w:sz w:val="16"/>
                <w:szCs w:val="16"/>
              </w:rPr>
              <w:t>5</w:t>
            </w:r>
            <w:r w:rsidRPr="001B0E4D">
              <w:rPr>
                <w:rFonts w:ascii="Arial" w:hAnsi="Arial" w:cs="Arial"/>
                <w:sz w:val="16"/>
                <w:szCs w:val="16"/>
              </w:rPr>
              <w:t>:00</w:t>
            </w:r>
          </w:p>
          <w:p w14:paraId="25564402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4410" w:type="dxa"/>
            <w:shd w:val="clear" w:color="auto" w:fill="auto"/>
          </w:tcPr>
          <w:p w14:paraId="68F9D2FB" w14:textId="60BCDC74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  <w:r w:rsidR="0098621F">
              <w:rPr>
                <w:rFonts w:ascii="Arial" w:hAnsi="Arial" w:cs="Arial"/>
                <w:sz w:val="16"/>
                <w:szCs w:val="16"/>
              </w:rPr>
              <w:t>Computer lab I</w:t>
            </w:r>
            <w:r w:rsidR="00CA4F35">
              <w:rPr>
                <w:rFonts w:ascii="Arial" w:hAnsi="Arial" w:cs="Arial"/>
                <w:sz w:val="16"/>
                <w:szCs w:val="16"/>
              </w:rPr>
              <w:t>V</w:t>
            </w:r>
          </w:p>
          <w:p w14:paraId="531FE836" w14:textId="170F142A" w:rsidR="0028074C" w:rsidRPr="001B0E4D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Mendelian randomization in Exposome research</w:t>
            </w:r>
          </w:p>
        </w:tc>
        <w:tc>
          <w:tcPr>
            <w:tcW w:w="2340" w:type="dxa"/>
            <w:shd w:val="clear" w:color="auto" w:fill="auto"/>
          </w:tcPr>
          <w:p w14:paraId="61728AC3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1B0E4D">
              <w:rPr>
                <w:rFonts w:ascii="Arial" w:hAnsi="Arial" w:cs="Arial"/>
                <w:sz w:val="16"/>
                <w:szCs w:val="16"/>
                <w:lang w:val="nl-NL"/>
              </w:rPr>
              <w:t>Portengen</w:t>
            </w:r>
            <w:proofErr w:type="spellEnd"/>
            <w:r w:rsidRPr="001B0E4D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14:paraId="02424CA9" w14:textId="4B3066FA" w:rsidR="0028074C" w:rsidRPr="001B0E4D" w:rsidRDefault="0098621F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nl-NL"/>
              </w:rPr>
              <w:t>Thio</w:t>
            </w:r>
            <w:proofErr w:type="spellEnd"/>
          </w:p>
        </w:tc>
        <w:tc>
          <w:tcPr>
            <w:tcW w:w="4438" w:type="dxa"/>
          </w:tcPr>
          <w:p w14:paraId="44839F80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8074C" w:rsidRPr="001B0E4D" w14:paraId="7A903113" w14:textId="77777777" w:rsidTr="00C86241">
        <w:trPr>
          <w:trHeight w:val="827"/>
        </w:trPr>
        <w:tc>
          <w:tcPr>
            <w:tcW w:w="2091" w:type="dxa"/>
          </w:tcPr>
          <w:p w14:paraId="4D6E8AE3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Friday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24D30121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Morning</w:t>
            </w:r>
          </w:p>
        </w:tc>
        <w:tc>
          <w:tcPr>
            <w:tcW w:w="267" w:type="dxa"/>
          </w:tcPr>
          <w:p w14:paraId="03F1ECEB" w14:textId="796FE3B3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731A9F5A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630" w:type="dxa"/>
          </w:tcPr>
          <w:p w14:paraId="08556531" w14:textId="21DE44E1" w:rsidR="0028074C" w:rsidRPr="001B0E4D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8074C" w:rsidRPr="001B0E4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8074C" w:rsidRPr="001B0E4D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F17B190" w14:textId="0F51BD1E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</w:t>
            </w:r>
            <w:r w:rsidR="0098621F">
              <w:rPr>
                <w:rFonts w:ascii="Arial" w:hAnsi="Arial" w:cs="Arial"/>
                <w:sz w:val="16"/>
                <w:szCs w:val="16"/>
              </w:rPr>
              <w:t>1</w:t>
            </w:r>
            <w:r w:rsidRPr="001B0E4D">
              <w:rPr>
                <w:rFonts w:ascii="Arial" w:hAnsi="Arial" w:cs="Arial"/>
                <w:sz w:val="16"/>
                <w:szCs w:val="16"/>
              </w:rPr>
              <w:t>:</w:t>
            </w:r>
            <w:r w:rsidR="009862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5B03B3F5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</w:tcPr>
          <w:p w14:paraId="179F93FE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Bioinformatics </w:t>
            </w:r>
          </w:p>
          <w:p w14:paraId="5FFD47E5" w14:textId="2E6FD7B9" w:rsidR="0028074C" w:rsidRPr="001B0E4D" w:rsidRDefault="0098621F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 lab</w:t>
            </w:r>
            <w:r w:rsidR="0028074C" w:rsidRPr="001B0E4D">
              <w:rPr>
                <w:rFonts w:ascii="Arial" w:hAnsi="Arial" w:cs="Arial"/>
                <w:sz w:val="16"/>
                <w:szCs w:val="16"/>
              </w:rPr>
              <w:t xml:space="preserve"> practical work V</w:t>
            </w:r>
          </w:p>
          <w:p w14:paraId="12BC071E" w14:textId="533398B6" w:rsidR="0028074C" w:rsidRPr="0098621F" w:rsidRDefault="004136E9" w:rsidP="0098621F">
            <w:pPr>
              <w:rPr>
                <w:rFonts w:ascii="Arial" w:hAnsi="Arial" w:cs="Arial"/>
                <w:sz w:val="16"/>
                <w:szCs w:val="16"/>
              </w:rPr>
            </w:pPr>
            <w:r w:rsidRPr="0098621F">
              <w:rPr>
                <w:rFonts w:ascii="Arial" w:hAnsi="Arial" w:cs="Arial"/>
                <w:i/>
                <w:sz w:val="16"/>
                <w:szCs w:val="16"/>
              </w:rPr>
              <w:t>Pathway enrichment</w:t>
            </w:r>
          </w:p>
        </w:tc>
        <w:tc>
          <w:tcPr>
            <w:tcW w:w="2340" w:type="dxa"/>
          </w:tcPr>
          <w:p w14:paraId="5269C517" w14:textId="69A18B8F" w:rsidR="0028074C" w:rsidRPr="00CA4F35" w:rsidRDefault="0030162E" w:rsidP="002807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Arshi</w:t>
            </w:r>
            <w:proofErr w:type="spellEnd"/>
          </w:p>
          <w:p w14:paraId="249EB7FD" w14:textId="6F00D6E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0E4D">
              <w:rPr>
                <w:rFonts w:ascii="Arial" w:hAnsi="Arial" w:cs="Arial"/>
                <w:sz w:val="16"/>
                <w:szCs w:val="16"/>
                <w:lang w:val="nl-NL"/>
              </w:rPr>
              <w:t>Vlaanderen</w:t>
            </w:r>
            <w:r w:rsidR="00CA4F35">
              <w:rPr>
                <w:rFonts w:ascii="Arial" w:hAnsi="Arial" w:cs="Arial"/>
                <w:sz w:val="16"/>
                <w:szCs w:val="16"/>
                <w:lang w:val="nl-NL"/>
              </w:rPr>
              <w:t xml:space="preserve"> /</w:t>
            </w:r>
            <w:proofErr w:type="spellStart"/>
            <w:r w:rsidR="004136E9">
              <w:rPr>
                <w:rFonts w:ascii="Arial" w:hAnsi="Arial" w:cs="Arial"/>
                <w:sz w:val="16"/>
                <w:szCs w:val="16"/>
              </w:rPr>
              <w:t>Arshi</w:t>
            </w:r>
            <w:proofErr w:type="spellEnd"/>
          </w:p>
        </w:tc>
        <w:tc>
          <w:tcPr>
            <w:tcW w:w="4438" w:type="dxa"/>
          </w:tcPr>
          <w:p w14:paraId="7805335B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>CT Chapter 27</w:t>
            </w:r>
            <w:r w:rsidRPr="001B0E4D">
              <w:rPr>
                <w:rFonts w:ascii="Arial" w:hAnsi="Arial" w:cs="Arial"/>
                <w:sz w:val="16"/>
                <w:szCs w:val="16"/>
              </w:rPr>
              <w:t>. Future perspectives on molecular epidemiology</w:t>
            </w:r>
          </w:p>
        </w:tc>
      </w:tr>
      <w:tr w:rsidR="0028074C" w:rsidRPr="00D24231" w14:paraId="3AC93D0A" w14:textId="77777777" w:rsidTr="00C86241">
        <w:trPr>
          <w:trHeight w:val="1043"/>
        </w:trPr>
        <w:tc>
          <w:tcPr>
            <w:tcW w:w="2091" w:type="dxa"/>
          </w:tcPr>
          <w:p w14:paraId="08B7B23F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 xml:space="preserve">Friday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1B0E4D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  <w:p w14:paraId="0A3DD69C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Afternoon</w:t>
            </w:r>
          </w:p>
        </w:tc>
        <w:tc>
          <w:tcPr>
            <w:tcW w:w="267" w:type="dxa"/>
          </w:tcPr>
          <w:p w14:paraId="015EC93C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2C5ABCDE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0C61B9" w14:textId="5E635E61" w:rsidR="0028074C" w:rsidRDefault="004136E9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60DC9B6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0048F6" w14:textId="3C672800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FBCE93" w14:textId="77777777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13:00</w:t>
            </w:r>
          </w:p>
          <w:p w14:paraId="5230A2A3" w14:textId="77777777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0E4D">
              <w:rPr>
                <w:rFonts w:ascii="Arial" w:hAnsi="Arial" w:cs="Arial"/>
                <w:b/>
                <w:sz w:val="16"/>
                <w:szCs w:val="16"/>
              </w:rPr>
              <w:t>14:00</w:t>
            </w:r>
          </w:p>
          <w:p w14:paraId="2EDC1AC3" w14:textId="77777777" w:rsidR="0028074C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  <w:p w14:paraId="6569180C" w14:textId="59C6D85C" w:rsidR="0028074C" w:rsidRPr="001B0E4D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0" w:type="dxa"/>
          </w:tcPr>
          <w:p w14:paraId="0BCC7FD8" w14:textId="13B3AFEC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  <w:r w:rsidRPr="001B0E4D">
              <w:rPr>
                <w:rFonts w:ascii="Arial" w:hAnsi="Arial" w:cs="Arial"/>
                <w:sz w:val="16"/>
                <w:szCs w:val="16"/>
              </w:rPr>
              <w:t>Discussion OMICS practical work V</w:t>
            </w:r>
          </w:p>
          <w:p w14:paraId="3F514222" w14:textId="2FEADDA7" w:rsidR="0028074C" w:rsidRDefault="004136E9" w:rsidP="002807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 to prepare for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exam</w:t>
            </w:r>
            <w:proofErr w:type="gramEnd"/>
          </w:p>
          <w:p w14:paraId="2B62E2D3" w14:textId="270F2E7F" w:rsidR="0028074C" w:rsidRPr="001B0E4D" w:rsidRDefault="004136E9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</w:t>
            </w:r>
          </w:p>
          <w:p w14:paraId="0BA495A4" w14:textId="77777777" w:rsidR="0028074C" w:rsidRDefault="0028074C" w:rsidP="002807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0D7803" w14:textId="604611AE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3C1F736" w14:textId="2BA23565" w:rsidR="0028074C" w:rsidRPr="001B0E4D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1B0E4D">
              <w:rPr>
                <w:rFonts w:ascii="Arial" w:hAnsi="Arial" w:cs="Arial"/>
                <w:sz w:val="16"/>
                <w:szCs w:val="16"/>
                <w:lang w:val="nl-NL"/>
              </w:rPr>
              <w:t xml:space="preserve">Vlaanderen </w:t>
            </w:r>
            <w:r w:rsidR="004136E9">
              <w:rPr>
                <w:rFonts w:ascii="Arial" w:hAnsi="Arial" w:cs="Arial"/>
                <w:sz w:val="16"/>
                <w:szCs w:val="16"/>
                <w:lang w:val="nl-NL"/>
              </w:rPr>
              <w:t>/</w:t>
            </w:r>
            <w:proofErr w:type="gramEnd"/>
            <w:r w:rsidR="004136E9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="004136E9">
              <w:rPr>
                <w:rFonts w:ascii="Arial" w:hAnsi="Arial" w:cs="Arial"/>
                <w:sz w:val="16"/>
                <w:szCs w:val="16"/>
                <w:lang w:val="nl-NL"/>
              </w:rPr>
              <w:t>Arshi</w:t>
            </w:r>
            <w:proofErr w:type="spellEnd"/>
          </w:p>
          <w:p w14:paraId="4DC3EF10" w14:textId="605962A8" w:rsidR="0028074C" w:rsidRPr="00D24231" w:rsidRDefault="0028074C" w:rsidP="004136E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438" w:type="dxa"/>
          </w:tcPr>
          <w:p w14:paraId="70B715B9" w14:textId="77777777" w:rsidR="0028074C" w:rsidRPr="00D24231" w:rsidRDefault="0028074C" w:rsidP="0028074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14:paraId="701C750B" w14:textId="149B88E8" w:rsidR="00611791" w:rsidRDefault="00611791" w:rsidP="0038275D">
      <w:pPr>
        <w:rPr>
          <w:lang w:val="nl-NL"/>
        </w:rPr>
      </w:pPr>
    </w:p>
    <w:p w14:paraId="29D6437D" w14:textId="4DD0D468" w:rsidR="0028074C" w:rsidRPr="0028074C" w:rsidRDefault="0028074C" w:rsidP="0038275D"/>
    <w:sectPr w:rsidR="0028074C" w:rsidRPr="0028074C" w:rsidSect="000D58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62873"/>
    <w:multiLevelType w:val="hybridMultilevel"/>
    <w:tmpl w:val="7380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438"/>
    <w:multiLevelType w:val="hybridMultilevel"/>
    <w:tmpl w:val="9B64BF0C"/>
    <w:lvl w:ilvl="0" w:tplc="729C3076">
      <w:start w:val="5"/>
      <w:numFmt w:val="bullet"/>
      <w:lvlText w:val="-"/>
      <w:lvlJc w:val="left"/>
      <w:pPr>
        <w:ind w:left="104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76364F9"/>
    <w:multiLevelType w:val="hybridMultilevel"/>
    <w:tmpl w:val="6CB4C26E"/>
    <w:lvl w:ilvl="0" w:tplc="729C3076">
      <w:start w:val="5"/>
      <w:numFmt w:val="bullet"/>
      <w:lvlText w:val="-"/>
      <w:lvlJc w:val="left"/>
      <w:pPr>
        <w:ind w:left="1040" w:hanging="360"/>
      </w:pPr>
      <w:rPr>
        <w:rFonts w:ascii="Verdana" w:eastAsia="Times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7BA"/>
    <w:multiLevelType w:val="hybridMultilevel"/>
    <w:tmpl w:val="158AA87C"/>
    <w:lvl w:ilvl="0" w:tplc="59EAC222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1349"/>
    <w:multiLevelType w:val="hybridMultilevel"/>
    <w:tmpl w:val="D22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783E"/>
    <w:multiLevelType w:val="hybridMultilevel"/>
    <w:tmpl w:val="5A4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4796"/>
    <w:multiLevelType w:val="hybridMultilevel"/>
    <w:tmpl w:val="1A62735C"/>
    <w:lvl w:ilvl="0" w:tplc="729C3076">
      <w:start w:val="5"/>
      <w:numFmt w:val="bullet"/>
      <w:lvlText w:val="-"/>
      <w:lvlJc w:val="left"/>
      <w:pPr>
        <w:ind w:left="1040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5780F"/>
    <w:multiLevelType w:val="hybridMultilevel"/>
    <w:tmpl w:val="6B0E655E"/>
    <w:lvl w:ilvl="0" w:tplc="729C3076">
      <w:start w:val="5"/>
      <w:numFmt w:val="bullet"/>
      <w:lvlText w:val="-"/>
      <w:lvlJc w:val="left"/>
      <w:pPr>
        <w:ind w:left="1724" w:hanging="360"/>
      </w:pPr>
      <w:rPr>
        <w:rFonts w:ascii="Verdana" w:eastAsia="Time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734A1C8E"/>
    <w:multiLevelType w:val="hybridMultilevel"/>
    <w:tmpl w:val="7F66D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06568">
    <w:abstractNumId w:val="0"/>
  </w:num>
  <w:num w:numId="2" w16cid:durableId="305280666">
    <w:abstractNumId w:val="0"/>
  </w:num>
  <w:num w:numId="3" w16cid:durableId="1906137577">
    <w:abstractNumId w:val="1"/>
  </w:num>
  <w:num w:numId="4" w16cid:durableId="360714994">
    <w:abstractNumId w:val="5"/>
  </w:num>
  <w:num w:numId="5" w16cid:durableId="650718700">
    <w:abstractNumId w:val="6"/>
  </w:num>
  <w:num w:numId="6" w16cid:durableId="993336093">
    <w:abstractNumId w:val="2"/>
  </w:num>
  <w:num w:numId="7" w16cid:durableId="246309554">
    <w:abstractNumId w:val="7"/>
  </w:num>
  <w:num w:numId="8" w16cid:durableId="2117674583">
    <w:abstractNumId w:val="3"/>
  </w:num>
  <w:num w:numId="9" w16cid:durableId="1500462654">
    <w:abstractNumId w:val="8"/>
  </w:num>
  <w:num w:numId="10" w16cid:durableId="1994523939">
    <w:abstractNumId w:val="9"/>
  </w:num>
  <w:num w:numId="11" w16cid:durableId="183567898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B0"/>
    <w:rsid w:val="000112FB"/>
    <w:rsid w:val="0001319A"/>
    <w:rsid w:val="00017254"/>
    <w:rsid w:val="00025D43"/>
    <w:rsid w:val="00031C45"/>
    <w:rsid w:val="00045710"/>
    <w:rsid w:val="00052455"/>
    <w:rsid w:val="000571B6"/>
    <w:rsid w:val="00066494"/>
    <w:rsid w:val="00071F10"/>
    <w:rsid w:val="00075C7A"/>
    <w:rsid w:val="00086FDB"/>
    <w:rsid w:val="00092E8F"/>
    <w:rsid w:val="000B0087"/>
    <w:rsid w:val="000B05D8"/>
    <w:rsid w:val="000B1838"/>
    <w:rsid w:val="000B3591"/>
    <w:rsid w:val="000B6C1E"/>
    <w:rsid w:val="000C1F73"/>
    <w:rsid w:val="000D5800"/>
    <w:rsid w:val="000D637E"/>
    <w:rsid w:val="000F52A9"/>
    <w:rsid w:val="00105938"/>
    <w:rsid w:val="0013682F"/>
    <w:rsid w:val="001870C8"/>
    <w:rsid w:val="00196E0E"/>
    <w:rsid w:val="001B0E4D"/>
    <w:rsid w:val="001D1DEB"/>
    <w:rsid w:val="001E1249"/>
    <w:rsid w:val="002133A9"/>
    <w:rsid w:val="0021446F"/>
    <w:rsid w:val="0022302D"/>
    <w:rsid w:val="00252FD0"/>
    <w:rsid w:val="00254E72"/>
    <w:rsid w:val="00255135"/>
    <w:rsid w:val="00272FB7"/>
    <w:rsid w:val="0028074C"/>
    <w:rsid w:val="00280A15"/>
    <w:rsid w:val="00281A80"/>
    <w:rsid w:val="00294435"/>
    <w:rsid w:val="002E3436"/>
    <w:rsid w:val="002E7B48"/>
    <w:rsid w:val="0030162E"/>
    <w:rsid w:val="00312A4B"/>
    <w:rsid w:val="0033652F"/>
    <w:rsid w:val="0035200E"/>
    <w:rsid w:val="00353D34"/>
    <w:rsid w:val="003676DD"/>
    <w:rsid w:val="0038275D"/>
    <w:rsid w:val="003D2FA6"/>
    <w:rsid w:val="003F727E"/>
    <w:rsid w:val="004136E6"/>
    <w:rsid w:val="004136E9"/>
    <w:rsid w:val="00420BCD"/>
    <w:rsid w:val="00424A36"/>
    <w:rsid w:val="0042797A"/>
    <w:rsid w:val="00442CD4"/>
    <w:rsid w:val="0045124B"/>
    <w:rsid w:val="004566FB"/>
    <w:rsid w:val="004A4AE4"/>
    <w:rsid w:val="004A750D"/>
    <w:rsid w:val="004C3421"/>
    <w:rsid w:val="004C35AE"/>
    <w:rsid w:val="004C7D65"/>
    <w:rsid w:val="004D2CD7"/>
    <w:rsid w:val="004E419E"/>
    <w:rsid w:val="004F7F95"/>
    <w:rsid w:val="00504675"/>
    <w:rsid w:val="00514F9A"/>
    <w:rsid w:val="005210AE"/>
    <w:rsid w:val="0054127C"/>
    <w:rsid w:val="005455FD"/>
    <w:rsid w:val="00545FD9"/>
    <w:rsid w:val="00547F71"/>
    <w:rsid w:val="00571DE6"/>
    <w:rsid w:val="005878AA"/>
    <w:rsid w:val="00592098"/>
    <w:rsid w:val="00596E3F"/>
    <w:rsid w:val="005A2F67"/>
    <w:rsid w:val="005C4C79"/>
    <w:rsid w:val="005D60D9"/>
    <w:rsid w:val="005F24D3"/>
    <w:rsid w:val="005F4B91"/>
    <w:rsid w:val="00611791"/>
    <w:rsid w:val="00613E21"/>
    <w:rsid w:val="00634D4C"/>
    <w:rsid w:val="00636A7C"/>
    <w:rsid w:val="006611A9"/>
    <w:rsid w:val="00673D69"/>
    <w:rsid w:val="006805CC"/>
    <w:rsid w:val="006814C3"/>
    <w:rsid w:val="006B4887"/>
    <w:rsid w:val="006B4EA1"/>
    <w:rsid w:val="006D7008"/>
    <w:rsid w:val="006F19AE"/>
    <w:rsid w:val="00707F53"/>
    <w:rsid w:val="0072488F"/>
    <w:rsid w:val="00730E1A"/>
    <w:rsid w:val="00735D0A"/>
    <w:rsid w:val="007475E5"/>
    <w:rsid w:val="007659CE"/>
    <w:rsid w:val="00786010"/>
    <w:rsid w:val="00791F45"/>
    <w:rsid w:val="007959C4"/>
    <w:rsid w:val="007A0F16"/>
    <w:rsid w:val="007A1D9F"/>
    <w:rsid w:val="007A786B"/>
    <w:rsid w:val="007B7F40"/>
    <w:rsid w:val="007E4785"/>
    <w:rsid w:val="007F0FF7"/>
    <w:rsid w:val="007F1726"/>
    <w:rsid w:val="007F78B7"/>
    <w:rsid w:val="00811A6D"/>
    <w:rsid w:val="00816269"/>
    <w:rsid w:val="0082272F"/>
    <w:rsid w:val="0082337B"/>
    <w:rsid w:val="008255AB"/>
    <w:rsid w:val="008304EA"/>
    <w:rsid w:val="0083725E"/>
    <w:rsid w:val="00856D30"/>
    <w:rsid w:val="00894E57"/>
    <w:rsid w:val="008C1961"/>
    <w:rsid w:val="008C3A7F"/>
    <w:rsid w:val="008C7AEB"/>
    <w:rsid w:val="008F105F"/>
    <w:rsid w:val="008F3331"/>
    <w:rsid w:val="00937CC0"/>
    <w:rsid w:val="0098621F"/>
    <w:rsid w:val="009A75D1"/>
    <w:rsid w:val="009B00B1"/>
    <w:rsid w:val="009C552E"/>
    <w:rsid w:val="009D5D82"/>
    <w:rsid w:val="009E54BC"/>
    <w:rsid w:val="009F1E34"/>
    <w:rsid w:val="00A00FD7"/>
    <w:rsid w:val="00A4330B"/>
    <w:rsid w:val="00A43C46"/>
    <w:rsid w:val="00A44E68"/>
    <w:rsid w:val="00A46C5F"/>
    <w:rsid w:val="00A703D8"/>
    <w:rsid w:val="00AB1754"/>
    <w:rsid w:val="00AB4867"/>
    <w:rsid w:val="00AC6A9D"/>
    <w:rsid w:val="00AD4869"/>
    <w:rsid w:val="00B056C4"/>
    <w:rsid w:val="00B06978"/>
    <w:rsid w:val="00B06EE5"/>
    <w:rsid w:val="00B31175"/>
    <w:rsid w:val="00B50405"/>
    <w:rsid w:val="00B62B97"/>
    <w:rsid w:val="00B6487C"/>
    <w:rsid w:val="00B87038"/>
    <w:rsid w:val="00BA281A"/>
    <w:rsid w:val="00BB0C15"/>
    <w:rsid w:val="00BE0275"/>
    <w:rsid w:val="00BE54E9"/>
    <w:rsid w:val="00BF2576"/>
    <w:rsid w:val="00BF69E3"/>
    <w:rsid w:val="00C15D49"/>
    <w:rsid w:val="00C214A1"/>
    <w:rsid w:val="00C37452"/>
    <w:rsid w:val="00C51018"/>
    <w:rsid w:val="00CA4F35"/>
    <w:rsid w:val="00CA5A75"/>
    <w:rsid w:val="00CB0DDE"/>
    <w:rsid w:val="00CD315D"/>
    <w:rsid w:val="00CE0BD5"/>
    <w:rsid w:val="00CE263C"/>
    <w:rsid w:val="00D2139A"/>
    <w:rsid w:val="00D24231"/>
    <w:rsid w:val="00D301D7"/>
    <w:rsid w:val="00D35363"/>
    <w:rsid w:val="00D4703B"/>
    <w:rsid w:val="00D51C78"/>
    <w:rsid w:val="00D609B6"/>
    <w:rsid w:val="00D647C5"/>
    <w:rsid w:val="00D67DE5"/>
    <w:rsid w:val="00D838D3"/>
    <w:rsid w:val="00DC1AF8"/>
    <w:rsid w:val="00DF1613"/>
    <w:rsid w:val="00E16C91"/>
    <w:rsid w:val="00E32E1E"/>
    <w:rsid w:val="00E41C68"/>
    <w:rsid w:val="00E60B77"/>
    <w:rsid w:val="00E778BE"/>
    <w:rsid w:val="00E815FA"/>
    <w:rsid w:val="00E9275E"/>
    <w:rsid w:val="00E97ABB"/>
    <w:rsid w:val="00EA2D68"/>
    <w:rsid w:val="00EA352E"/>
    <w:rsid w:val="00EC0B24"/>
    <w:rsid w:val="00EC1CB0"/>
    <w:rsid w:val="00EC1E86"/>
    <w:rsid w:val="00EC7910"/>
    <w:rsid w:val="00ED7538"/>
    <w:rsid w:val="00EE50B3"/>
    <w:rsid w:val="00F11E6D"/>
    <w:rsid w:val="00F157B0"/>
    <w:rsid w:val="00F16495"/>
    <w:rsid w:val="00F25455"/>
    <w:rsid w:val="00F255F1"/>
    <w:rsid w:val="00F33EC2"/>
    <w:rsid w:val="00F37440"/>
    <w:rsid w:val="00F6177D"/>
    <w:rsid w:val="00F91DC3"/>
    <w:rsid w:val="00FC030A"/>
    <w:rsid w:val="00FD5E95"/>
    <w:rsid w:val="00FE2224"/>
    <w:rsid w:val="00FE5964"/>
    <w:rsid w:val="00FE60E8"/>
    <w:rsid w:val="00FF32F0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9DAB3"/>
  <w15:docId w15:val="{B6AC3C52-123C-491E-9B44-016A3AB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E9"/>
    <w:pPr>
      <w:tabs>
        <w:tab w:val="left" w:pos="680"/>
        <w:tab w:val="left" w:pos="7371"/>
      </w:tabs>
      <w:spacing w:after="0" w:line="260" w:lineRule="exact"/>
    </w:pPr>
    <w:rPr>
      <w:rFonts w:ascii="Verdana" w:hAnsi="Verdana" w:cs="Times New Roman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2"/>
      </w:numPr>
      <w:spacing w:after="120" w:line="240" w:lineRule="atLeast"/>
      <w:outlineLvl w:val="0"/>
    </w:pPr>
    <w:rPr>
      <w:b/>
      <w:kern w:val="28"/>
      <w:sz w:val="26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1"/>
      </w:numPr>
      <w:spacing w:after="120" w:line="240" w:lineRule="atLeast"/>
      <w:outlineLvl w:val="1"/>
    </w:pPr>
    <w:rPr>
      <w:b/>
      <w:sz w:val="22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2"/>
      </w:numPr>
      <w:spacing w:after="120" w:line="240" w:lineRule="atLeast"/>
      <w:outlineLvl w:val="2"/>
    </w:pPr>
    <w:rPr>
      <w:rFonts w:ascii="Arial" w:hAnsi="Arial"/>
      <w:b/>
      <w:sz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table" w:styleId="TableGrid">
    <w:name w:val="Table Grid"/>
    <w:basedOn w:val="TableNormal"/>
    <w:uiPriority w:val="59"/>
    <w:rsid w:val="00F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74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4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452"/>
    <w:rPr>
      <w:rFonts w:ascii="Verdana" w:hAnsi="Verdan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4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452"/>
    <w:rPr>
      <w:rFonts w:ascii="Verdana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52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52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B354-54A2-4779-99A4-D8CFE172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Vlaanderen, J.J.</dc:creator>
  <cp:lastModifiedBy>Vlaanderen, J.J. (Jelle)</cp:lastModifiedBy>
  <cp:revision>3</cp:revision>
  <dcterms:created xsi:type="dcterms:W3CDTF">2024-02-07T13:56:00Z</dcterms:created>
  <dcterms:modified xsi:type="dcterms:W3CDTF">2024-02-07T13:57:00Z</dcterms:modified>
</cp:coreProperties>
</file>